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方正黑体_GBK" w:eastAsia="方正黑体_GBK"/>
          <w:sz w:val="30"/>
          <w:szCs w:val="30"/>
          <w:lang w:eastAsia="zh-CN"/>
        </w:rPr>
      </w:pPr>
      <w:r>
        <w:rPr>
          <w:rFonts w:hint="eastAsia" w:ascii="方正黑体_GBK" w:eastAsia="方正黑体_GBK"/>
          <w:sz w:val="30"/>
          <w:szCs w:val="30"/>
        </w:rPr>
        <w:t>附件</w:t>
      </w:r>
      <w:r>
        <w:rPr>
          <w:rFonts w:hint="eastAsia" w:ascii="方正黑体_GBK" w:eastAsia="方正黑体_GBK"/>
          <w:sz w:val="30"/>
          <w:szCs w:val="30"/>
          <w:lang w:val="en-US" w:eastAsia="zh-CN"/>
        </w:rPr>
        <w:t>4</w:t>
      </w:r>
    </w:p>
    <w:p>
      <w:pPr>
        <w:spacing w:line="520" w:lineRule="exact"/>
        <w:jc w:val="center"/>
        <w:rPr>
          <w:rFonts w:hint="eastAsia" w:ascii="方正小标宋_GBK" w:eastAsia="方正小标宋_GBK" w:cs="瀹嬩綋"/>
          <w:sz w:val="36"/>
          <w:szCs w:val="36"/>
          <w:lang w:eastAsia="zh-CN"/>
        </w:rPr>
      </w:pPr>
      <w:r>
        <w:rPr>
          <w:rFonts w:hint="eastAsia" w:ascii="方正小标宋_GBK" w:eastAsia="方正小标宋_GBK" w:cs="瀹嬩綋"/>
          <w:sz w:val="36"/>
          <w:szCs w:val="36"/>
        </w:rPr>
        <w:t>机关事业单位工作人员</w:t>
      </w:r>
      <w:r>
        <w:rPr>
          <w:rFonts w:hint="eastAsia" w:ascii="方正小标宋_GBK" w:eastAsia="方正小标宋_GBK" w:cs="瀹嬩綋"/>
          <w:sz w:val="36"/>
          <w:szCs w:val="36"/>
          <w:lang w:eastAsia="zh-CN"/>
        </w:rPr>
        <w:t>同意报考证明</w:t>
      </w:r>
    </w:p>
    <w:p>
      <w:pPr>
        <w:spacing w:line="520" w:lineRule="exact"/>
        <w:jc w:val="center"/>
        <w:rPr>
          <w:rFonts w:hint="eastAsia" w:ascii="方正楷体_GBK" w:eastAsia="方正楷体_GBK" w:cs="瀹嬩綋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（</w:t>
      </w:r>
      <w:r>
        <w:rPr>
          <w:rFonts w:hint="eastAsia" w:ascii="方正楷体_GBK" w:eastAsia="方正楷体_GBK" w:cs="瀹嬩綋"/>
          <w:sz w:val="24"/>
          <w:szCs w:val="24"/>
        </w:rPr>
        <w:t>重庆市属事业单位</w:t>
      </w:r>
      <w:r>
        <w:rPr>
          <w:rFonts w:hint="default" w:ascii="Times New Roman" w:hAnsi="Times New Roman" w:eastAsia="方正楷体_GBK" w:cs="Times New Roman"/>
          <w:sz w:val="24"/>
          <w:szCs w:val="24"/>
          <w:lang w:val="en-US" w:eastAsia="zh-CN"/>
        </w:rPr>
        <w:t>2025</w:t>
      </w:r>
      <w:r>
        <w:rPr>
          <w:rFonts w:hint="eastAsia" w:ascii="方正楷体_GBK" w:eastAsia="方正楷体_GBK" w:cs="瀹嬩綋"/>
          <w:sz w:val="24"/>
          <w:szCs w:val="24"/>
          <w:lang w:val="en-US" w:eastAsia="zh-CN"/>
        </w:rPr>
        <w:t>年第二季度</w:t>
      </w:r>
      <w:r>
        <w:rPr>
          <w:rFonts w:hint="eastAsia" w:ascii="方正楷体_GBK" w:eastAsia="方正楷体_GBK" w:cs="瀹嬩綋"/>
          <w:sz w:val="24"/>
          <w:szCs w:val="24"/>
        </w:rPr>
        <w:t>公开</w:t>
      </w:r>
      <w:r>
        <w:rPr>
          <w:rFonts w:hint="eastAsia" w:ascii="方正楷体_GBK" w:eastAsia="方正楷体_GBK" w:cs="瀹嬩綋"/>
          <w:sz w:val="24"/>
          <w:szCs w:val="24"/>
          <w:lang w:eastAsia="zh-CN"/>
        </w:rPr>
        <w:t>遴选</w:t>
      </w:r>
      <w:r>
        <w:rPr>
          <w:rFonts w:hint="eastAsia" w:ascii="方正楷体_GBK" w:eastAsia="方正楷体_GBK"/>
          <w:sz w:val="28"/>
          <w:szCs w:val="28"/>
        </w:rPr>
        <w:t>）</w:t>
      </w:r>
    </w:p>
    <w:tbl>
      <w:tblPr>
        <w:tblStyle w:val="4"/>
        <w:tblW w:w="95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560"/>
        <w:gridCol w:w="1134"/>
        <w:gridCol w:w="176"/>
        <w:gridCol w:w="1239"/>
        <w:gridCol w:w="1276"/>
        <w:gridCol w:w="355"/>
        <w:gridCol w:w="1206"/>
        <w:gridCol w:w="709"/>
        <w:gridCol w:w="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姓 名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（专业）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1"/>
                <w:szCs w:val="21"/>
              </w:rPr>
              <w:t>XX大学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1"/>
                <w:szCs w:val="21"/>
              </w:rPr>
              <w:t>通讯工程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工 作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单 位</w:t>
            </w:r>
          </w:p>
        </w:tc>
        <w:tc>
          <w:tcPr>
            <w:tcW w:w="156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职 称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4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档 案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身份证号 码</w:t>
            </w:r>
          </w:p>
        </w:tc>
        <w:tc>
          <w:tcPr>
            <w:tcW w:w="269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283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66" w:type="dxa"/>
            <w:gridSpan w:val="1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  <w:t>近期工作（学习）经历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4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5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955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spacing w:val="-12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 xml:space="preserve">    年 </w:t>
            </w:r>
            <w:r>
              <w:rPr>
                <w:rFonts w:hint="eastAsia" w:ascii="Times New Roman" w:hAnsi="Times New Roman" w:eastAsia="方正仿宋_GBK"/>
                <w:spacing w:val="-12"/>
                <w:szCs w:val="21"/>
              </w:rPr>
              <w:t xml:space="preserve"> </w:t>
            </w:r>
            <w:r>
              <w:rPr>
                <w:rFonts w:ascii="Times New Roman" w:hAnsi="Times New Roman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Times New Roman" w:hAnsi="Times New Roman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Times New Roman" w:hAnsi="Times New Roman" w:eastAsia="方正仿宋_GBK"/>
                <w:spacing w:val="-12"/>
                <w:szCs w:val="21"/>
              </w:rPr>
              <w:t xml:space="preserve">  </w:t>
            </w:r>
            <w:r>
              <w:rPr>
                <w:rFonts w:ascii="Times New Roman" w:hAnsi="Times New Roman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4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12"/>
                <w:szCs w:val="21"/>
              </w:rPr>
            </w:pPr>
          </w:p>
        </w:tc>
        <w:tc>
          <w:tcPr>
            <w:tcW w:w="35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spacing w:val="-12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Times New Roman" w:hAnsi="Times New Roman" w:eastAsia="方正仿宋_GBK"/>
                <w:spacing w:val="-12"/>
                <w:szCs w:val="21"/>
              </w:rPr>
              <w:t xml:space="preserve">  </w:t>
            </w:r>
            <w:r>
              <w:rPr>
                <w:rFonts w:ascii="Times New Roman" w:hAnsi="Times New Roman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Times New Roman" w:hAnsi="Times New Roman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Times New Roman" w:hAnsi="Times New Roman" w:eastAsia="方正仿宋_GBK"/>
                <w:spacing w:val="-12"/>
                <w:szCs w:val="21"/>
              </w:rPr>
              <w:t xml:space="preserve">  </w:t>
            </w:r>
            <w:r>
              <w:rPr>
                <w:rFonts w:ascii="Times New Roman" w:hAnsi="Times New Roman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4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12"/>
                <w:szCs w:val="21"/>
              </w:rPr>
            </w:pPr>
          </w:p>
        </w:tc>
        <w:tc>
          <w:tcPr>
            <w:tcW w:w="35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spacing w:val="-12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Times New Roman" w:hAnsi="Times New Roman" w:eastAsia="方正仿宋_GBK"/>
                <w:spacing w:val="-12"/>
                <w:szCs w:val="21"/>
              </w:rPr>
              <w:t xml:space="preserve"> </w:t>
            </w:r>
            <w:r>
              <w:rPr>
                <w:rFonts w:ascii="Times New Roman" w:hAnsi="Times New Roman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Times New Roman" w:hAnsi="Times New Roman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Times New Roman" w:hAnsi="Times New Roman" w:eastAsia="方正仿宋_GBK"/>
                <w:spacing w:val="-12"/>
                <w:szCs w:val="21"/>
              </w:rPr>
              <w:t xml:space="preserve">  </w:t>
            </w:r>
            <w:r>
              <w:rPr>
                <w:rFonts w:ascii="Times New Roman" w:hAnsi="Times New Roman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4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12"/>
                <w:szCs w:val="21"/>
              </w:rPr>
            </w:pPr>
          </w:p>
        </w:tc>
        <w:tc>
          <w:tcPr>
            <w:tcW w:w="35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95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pacing w:val="-6"/>
                <w:sz w:val="24"/>
                <w:szCs w:val="24"/>
              </w:rPr>
              <w:t>本 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610" w:type="dxa"/>
            <w:gridSpan w:val="9"/>
            <w:vAlign w:val="top"/>
          </w:tcPr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本人系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在编机关或事业单位</w:t>
            </w:r>
            <w:r>
              <w:rPr>
                <w:rFonts w:hint="eastAsia" w:ascii="Times New Roman" w:hAnsi="Times New Roman" w:eastAsia="方正仿宋_GBK"/>
                <w:szCs w:val="21"/>
              </w:rPr>
              <w:t>工作人员，2</w:t>
            </w:r>
            <w:r>
              <w:rPr>
                <w:rFonts w:ascii="Times New Roman" w:hAnsi="Times New Roman" w:eastAsia="方正仿宋_GBK"/>
                <w:szCs w:val="21"/>
              </w:rPr>
              <w:t>0XX</w:t>
            </w:r>
            <w:r>
              <w:rPr>
                <w:rFonts w:hint="eastAsia" w:ascii="Times New Roman" w:hAnsi="Times New Roman" w:eastAsia="方正仿宋_GBK"/>
                <w:szCs w:val="21"/>
              </w:rPr>
              <w:t>年X月入职在编，现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报考</w:t>
            </w:r>
            <w:r>
              <w:rPr>
                <w:rFonts w:hint="eastAsia" w:ascii="Times New Roman" w:hAnsi="Times New Roman" w:eastAsia="方正仿宋_GBK"/>
                <w:szCs w:val="21"/>
              </w:rPr>
              <w:t>重庆市属事业单位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2025年第二季度</w:t>
            </w:r>
            <w:r>
              <w:rPr>
                <w:rFonts w:hint="eastAsia" w:ascii="Times New Roman" w:hAnsi="Times New Roman" w:eastAsia="方正仿宋_GBK"/>
                <w:szCs w:val="21"/>
              </w:rPr>
              <w:t>公开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遴选岗</w:t>
            </w:r>
            <w:r>
              <w:rPr>
                <w:rFonts w:hint="eastAsia" w:ascii="Times New Roman" w:hAnsi="Times New Roman" w:eastAsia="方正仿宋_GBK"/>
                <w:szCs w:val="21"/>
              </w:rPr>
              <w:t>位，作出如下承诺：</w:t>
            </w:r>
          </w:p>
          <w:p>
            <w:pPr>
              <w:pStyle w:val="3"/>
              <w:numPr>
                <w:numId w:val="0"/>
              </w:numPr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（一）截至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2025年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lang w:val="en-US" w:eastAsia="zh-CN"/>
              </w:rPr>
              <w:t>5月19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日，</w:t>
            </w:r>
            <w:r>
              <w:rPr>
                <w:rFonts w:hint="eastAsia" w:ascii="Times New Roman" w:hAnsi="Times New Roman" w:eastAsia="方正仿宋_GBK"/>
                <w:szCs w:val="21"/>
              </w:rPr>
              <w:t>未处于试用期和最低服务期限内；（二）已认真阅读并理解本次招聘公告，将按公告规定诚信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报考</w:t>
            </w:r>
            <w:r>
              <w:rPr>
                <w:rFonts w:hint="eastAsia" w:ascii="Times New Roman" w:hAnsi="Times New Roman" w:eastAsia="方正仿宋_GBK"/>
                <w:szCs w:val="21"/>
              </w:rPr>
              <w:t>并对所提供材料的真实有效性负责，愿意承担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相应</w:t>
            </w:r>
            <w:r>
              <w:rPr>
                <w:rFonts w:hint="eastAsia" w:ascii="Times New Roman" w:hAnsi="Times New Roman" w:eastAsia="方正仿宋_GBK"/>
                <w:szCs w:val="21"/>
              </w:rPr>
              <w:t>后果。</w:t>
            </w:r>
            <w:r>
              <w:rPr>
                <w:rFonts w:ascii="Times New Roman" w:hAnsi="Times New Roman" w:eastAsia="方正仿宋_GBK"/>
                <w:szCs w:val="21"/>
              </w:rPr>
              <w:t xml:space="preserve">       </w:t>
            </w:r>
          </w:p>
          <w:p>
            <w:pPr>
              <w:pStyle w:val="3"/>
              <w:numPr>
                <w:numId w:val="0"/>
              </w:numPr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Times New Roman" w:hAnsi="Times New Roman" w:eastAsia="方正仿宋_GBK"/>
                <w:szCs w:val="21"/>
              </w:rPr>
              <w:t>签字：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年 </w:t>
            </w:r>
            <w:r>
              <w:rPr>
                <w:rFonts w:ascii="Times New Roman" w:hAnsi="Times New Roman" w:eastAsia="方正仿宋_GBK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月 </w:t>
            </w:r>
            <w:r>
              <w:rPr>
                <w:rFonts w:ascii="Times New Roman" w:hAnsi="Times New Roman" w:eastAsia="方正仿宋_GBK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6" w:type="dxa"/>
            <w:vMerge w:val="restart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有 权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管 理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单 位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意</w:t>
            </w:r>
            <w:r>
              <w:rPr>
                <w:rFonts w:ascii="Times New Roman" w:hAnsi="Times New Roman" w:eastAsia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见</w:t>
            </w:r>
          </w:p>
        </w:tc>
        <w:tc>
          <w:tcPr>
            <w:tcW w:w="8610" w:type="dxa"/>
            <w:gridSpan w:val="9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截至</w:t>
            </w:r>
            <w:r>
              <w:rPr>
                <w:rStyle w:val="6"/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2025年5月19日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，该同志</w:t>
            </w:r>
            <w:r>
              <w:rPr>
                <w:rFonts w:hint="eastAsia" w:ascii="方正仿宋_GBK" w:eastAsia="方正仿宋_GBK"/>
                <w:szCs w:val="21"/>
              </w:rPr>
              <w:t>未处于试用期和最低服务期限内</w:t>
            </w:r>
            <w:r>
              <w:rPr>
                <w:rFonts w:hint="eastAsia" w:ascii="Times New Roman" w:hAnsi="Times New Roman" w:eastAsia="方正仿宋_GBK"/>
                <w:szCs w:val="21"/>
              </w:rPr>
              <w:t>，我单位将配合做好拟聘用考察、人事档案审查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、支持到遴选单位试岗</w:t>
            </w:r>
            <w:r>
              <w:rPr>
                <w:rFonts w:hint="eastAsia" w:ascii="Times New Roman" w:hAnsi="Times New Roman" w:eastAsia="方正仿宋_GBK"/>
                <w:szCs w:val="21"/>
              </w:rPr>
              <w:t>及其他</w:t>
            </w:r>
            <w:bookmarkStart w:id="2" w:name="_GoBack"/>
            <w:bookmarkEnd w:id="2"/>
            <w:r>
              <w:rPr>
                <w:rFonts w:hint="eastAsia" w:ascii="Times New Roman" w:hAnsi="Times New Roman" w:eastAsia="方正仿宋_GBK"/>
                <w:szCs w:val="21"/>
              </w:rPr>
              <w:t>相关手续办理。</w:t>
            </w:r>
            <w:bookmarkStart w:id="0" w:name="OLE_LINK6"/>
            <w:r>
              <w:rPr>
                <w:rFonts w:hint="eastAsia" w:ascii="Times New Roman" w:hAnsi="Times New Roman" w:eastAsia="方正仿宋_GBK"/>
                <w:szCs w:val="21"/>
              </w:rPr>
              <w:t xml:space="preserve">  </w:t>
            </w:r>
            <w:bookmarkEnd w:id="0"/>
            <w:r>
              <w:rPr>
                <w:rFonts w:hint="eastAsia" w:ascii="Times New Roman" w:hAnsi="Times New Roman" w:eastAsia="方正仿宋_GBK"/>
                <w:szCs w:val="21"/>
              </w:rPr>
              <w:t xml:space="preserve">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956" w:type="dxa"/>
            <w:vMerge w:val="continue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</w:pPr>
          </w:p>
        </w:tc>
        <w:tc>
          <w:tcPr>
            <w:tcW w:w="2870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 w:cs="宋体"/>
                <w:sz w:val="21"/>
                <w:szCs w:val="21"/>
              </w:rPr>
            </w:pP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sz w:val="21"/>
                <w:szCs w:val="21"/>
              </w:rPr>
              <w:t>所在单位</w:t>
            </w:r>
            <w:r>
              <w:rPr>
                <w:rFonts w:hint="eastAsia" w:ascii="Times New Roman" w:hAnsi="Times New Roman" w:eastAsia="方正仿宋_GBK" w:cs="宋体"/>
                <w:sz w:val="21"/>
                <w:szCs w:val="21"/>
                <w:lang w:eastAsia="zh-CN"/>
              </w:rPr>
              <w:t>意见：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 w:cs="宋体"/>
                <w:sz w:val="21"/>
                <w:szCs w:val="21"/>
              </w:rPr>
            </w:pP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1470" w:firstLineChars="700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sz w:val="21"/>
                <w:szCs w:val="21"/>
              </w:rPr>
              <w:t>盖章：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 xml:space="preserve">年 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月  日</w:t>
            </w:r>
          </w:p>
        </w:tc>
        <w:tc>
          <w:tcPr>
            <w:tcW w:w="2870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主管部门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意见：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1470" w:firstLineChars="700"/>
              <w:jc w:val="both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盖章：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/>
                <w:szCs w:val="21"/>
              </w:rPr>
            </w:pPr>
            <w:bookmarkStart w:id="1" w:name="OLE_LINK1"/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年  月  日</w:t>
            </w:r>
            <w:bookmarkEnd w:id="1"/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  </w:t>
            </w:r>
          </w:p>
        </w:tc>
        <w:tc>
          <w:tcPr>
            <w:tcW w:w="2870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同级事业单位人事综合管理部门意见：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1260" w:firstLineChars="600"/>
              <w:jc w:val="both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盖章：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5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 注</w:t>
            </w:r>
          </w:p>
        </w:tc>
        <w:tc>
          <w:tcPr>
            <w:tcW w:w="8610" w:type="dxa"/>
            <w:gridSpan w:val="9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方正仿宋_GBK" w:eastAsia="方正仿宋_GBK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lang w:eastAsia="zh-CN"/>
              </w:rPr>
              <w:t>本表在面试资格复审时出具。省（含自治区、直辖市）属及以上高校在编人员应聘的，可结合工作实际，仅要求人事关系所在单位（或其人事部门）在“有权管理单位意见”栏盖章（签字）；其他省属事业单位在编人员应聘的，可仅经用人单位及主管部门同意。地市（州盟）、县（区）所属事业单位在编人员应聘的，应经用人单位、主管部门和具有管理权限的同级事业单位人事综合管理部门同意。</w:t>
            </w:r>
          </w:p>
        </w:tc>
      </w:tr>
    </w:tbl>
    <w:p/>
    <w:sectPr>
      <w:headerReference r:id="rId3" w:type="default"/>
      <w:pgSz w:w="11906" w:h="16838"/>
      <w:pgMar w:top="1134" w:right="1134" w:bottom="96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瀹嬩綋">
    <w:altName w:val="汉仪仿宋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553A3"/>
    <w:rsid w:val="03FF389A"/>
    <w:rsid w:val="15FEB012"/>
    <w:rsid w:val="17092662"/>
    <w:rsid w:val="1B7E4B90"/>
    <w:rsid w:val="1C896945"/>
    <w:rsid w:val="1C8A185A"/>
    <w:rsid w:val="21053F48"/>
    <w:rsid w:val="241331CD"/>
    <w:rsid w:val="24CC572F"/>
    <w:rsid w:val="2A1F2D79"/>
    <w:rsid w:val="2CA174A1"/>
    <w:rsid w:val="2FB3664A"/>
    <w:rsid w:val="31A34FCB"/>
    <w:rsid w:val="3AFD5E19"/>
    <w:rsid w:val="41A10728"/>
    <w:rsid w:val="41AB2D87"/>
    <w:rsid w:val="476800FC"/>
    <w:rsid w:val="49106FAA"/>
    <w:rsid w:val="4BDD4C5B"/>
    <w:rsid w:val="4C8C5620"/>
    <w:rsid w:val="518553A3"/>
    <w:rsid w:val="531B5950"/>
    <w:rsid w:val="5D6AA685"/>
    <w:rsid w:val="5F433BA7"/>
    <w:rsid w:val="5FE636D0"/>
    <w:rsid w:val="5FFAAC86"/>
    <w:rsid w:val="63676187"/>
    <w:rsid w:val="6D08089B"/>
    <w:rsid w:val="728F739F"/>
    <w:rsid w:val="74983CAD"/>
    <w:rsid w:val="7A0C0755"/>
    <w:rsid w:val="7AFF0053"/>
    <w:rsid w:val="7DEB9AE4"/>
    <w:rsid w:val="A33B3C8D"/>
    <w:rsid w:val="E7F71E62"/>
    <w:rsid w:val="FEFFB8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616</Characters>
  <Lines>0</Lines>
  <Paragraphs>0</Paragraphs>
  <TotalTime>20</TotalTime>
  <ScaleCrop>false</ScaleCrop>
  <LinksUpToDate>false</LinksUpToDate>
  <CharactersWithSpaces>848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2025-02-18T15:45:00Z</dcterms:created>
  <dc:creator>Administrator</dc:creator>
  <cp:lastModifiedBy>唐博</cp:lastModifiedBy>
  <cp:lastPrinted>2025-02-20T03:02:00Z</cp:lastPrinted>
  <dcterms:modified xsi:type="dcterms:W3CDTF">2025-05-19T12:12:51Z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eyJoZGlkIjoiMDIxZDU5NmFhNjE3Mzg2YmI5MjhiNzY1ZDJlMTJmMmIiLCJ1c2VySWQiOiIzMTQyNTQyNjYifQ==</vt:lpwstr>
  </property>
  <property fmtid="{D5CDD505-2E9C-101B-9397-08002B2CF9AE}" pid="4" name="ICV">
    <vt:lpwstr>D30B05865F7948B7A5CAF13BB2524371_12</vt:lpwstr>
  </property>
</Properties>
</file>