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075F">
      <w:pPr>
        <w:widowControl/>
        <w:adjustRightInd w:val="0"/>
        <w:snapToGrid w:val="0"/>
        <w:spacing w:after="200"/>
        <w:jc w:val="left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1</w:t>
      </w:r>
    </w:p>
    <w:p w14:paraId="26F31262">
      <w:pPr>
        <w:jc w:val="center"/>
        <w:rPr>
          <w:rFonts w:ascii="Times New Roman" w:hAnsi="Times New Roman" w:eastAsia="楷体_GB2312" w:cs="Times New Roman"/>
          <w:b/>
          <w:bCs/>
          <w:sz w:val="52"/>
          <w:szCs w:val="24"/>
        </w:rPr>
      </w:pPr>
    </w:p>
    <w:p w14:paraId="6A72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人力资源和社会保障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领域</w:t>
      </w:r>
    </w:p>
    <w:p w14:paraId="5BEFD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社科规划项目申报书</w:t>
      </w:r>
    </w:p>
    <w:p w14:paraId="05F80DD9">
      <w:pPr>
        <w:jc w:val="center"/>
        <w:rPr>
          <w:rFonts w:ascii="Times New Roman" w:hAnsi="Times New Roman" w:eastAsia="楷体_GB2312" w:cs="Times New Roman"/>
          <w:b/>
          <w:bCs/>
          <w:sz w:val="28"/>
          <w:szCs w:val="24"/>
        </w:rPr>
      </w:pPr>
    </w:p>
    <w:p w14:paraId="2C2007A6">
      <w:pPr>
        <w:pStyle w:val="2"/>
        <w:ind w:left="0" w:leftChars="0" w:firstLine="0" w:firstLineChars="0"/>
        <w:rPr>
          <w:rFonts w:ascii="Times New Roman" w:hAnsi="Times New Roman" w:eastAsia="楷体_GB2312" w:cs="Times New Roman"/>
          <w:b/>
          <w:bCs/>
          <w:sz w:val="28"/>
          <w:szCs w:val="24"/>
        </w:rPr>
      </w:pPr>
    </w:p>
    <w:p w14:paraId="0F2432DD">
      <w:pPr>
        <w:pStyle w:val="2"/>
        <w:ind w:firstLine="562"/>
        <w:rPr>
          <w:rFonts w:ascii="Times New Roman" w:hAnsi="Times New Roman" w:eastAsia="楷体_GB2312" w:cs="Times New Roman"/>
          <w:b/>
          <w:bCs/>
          <w:sz w:val="28"/>
          <w:szCs w:val="24"/>
        </w:rPr>
      </w:pPr>
    </w:p>
    <w:p w14:paraId="53CCFE32">
      <w:pPr>
        <w:jc w:val="left"/>
        <w:outlineLvl w:val="0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bCs/>
          <w:sz w:val="32"/>
          <w:szCs w:val="32"/>
        </w:rPr>
        <w:t>项目名称</w:t>
      </w:r>
      <w:r>
        <w:rPr>
          <w:rFonts w:ascii="Times New Roman" w:hAnsi="Times New Roman" w:eastAsia="宋体" w:cs="Times New Roman"/>
          <w:bCs/>
          <w:sz w:val="36"/>
          <w:szCs w:val="36"/>
        </w:rPr>
        <w:t>：</w:t>
      </w:r>
    </w:p>
    <w:p w14:paraId="3A3A53A6">
      <w:pPr>
        <w:pStyle w:val="2"/>
        <w:rPr>
          <w:rFonts w:ascii="Times New Roman" w:hAnsi="Times New Roman" w:eastAsia="宋体" w:cs="Times New Roman"/>
        </w:rPr>
      </w:pPr>
    </w:p>
    <w:p w14:paraId="64D76874">
      <w:pPr>
        <w:pStyle w:val="2"/>
        <w:rPr>
          <w:rFonts w:ascii="Times New Roman" w:hAnsi="Times New Roman" w:eastAsia="宋体" w:cs="Times New Roman"/>
        </w:rPr>
      </w:pPr>
    </w:p>
    <w:p w14:paraId="5A480469">
      <w:pPr>
        <w:jc w:val="left"/>
        <w:outlineLvl w:val="0"/>
        <w:rPr>
          <w:rFonts w:ascii="Times New Roman" w:hAnsi="Times New Roman" w:eastAsia="宋体" w:cs="Times New Roman"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Cs/>
          <w:sz w:val="32"/>
          <w:szCs w:val="32"/>
        </w:rPr>
        <w:t>牵头</w:t>
      </w:r>
      <w:r>
        <w:rPr>
          <w:rFonts w:ascii="Times New Roman" w:hAnsi="Times New Roman" w:eastAsia="宋体" w:cs="Times New Roman"/>
          <w:bCs/>
          <w:sz w:val="32"/>
          <w:szCs w:val="32"/>
        </w:rPr>
        <w:t>负责人：</w:t>
      </w:r>
    </w:p>
    <w:p w14:paraId="006F4B0C">
      <w:pPr>
        <w:pStyle w:val="2"/>
        <w:rPr>
          <w:rFonts w:ascii="Times New Roman" w:hAnsi="Times New Roman" w:eastAsia="宋体" w:cs="Times New Roman"/>
        </w:rPr>
      </w:pPr>
    </w:p>
    <w:p w14:paraId="589054A6">
      <w:pPr>
        <w:pStyle w:val="2"/>
        <w:rPr>
          <w:rFonts w:ascii="Times New Roman" w:hAnsi="Times New Roman" w:eastAsia="宋体" w:cs="Times New Roman"/>
        </w:rPr>
      </w:pPr>
    </w:p>
    <w:p w14:paraId="21F7CC8D">
      <w:pPr>
        <w:jc w:val="left"/>
        <w:outlineLvl w:val="0"/>
        <w:rPr>
          <w:rFonts w:ascii="Times New Roman" w:hAnsi="Times New Roman" w:eastAsia="宋体" w:cs="Times New Roman"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Cs/>
          <w:sz w:val="32"/>
          <w:szCs w:val="32"/>
        </w:rPr>
        <w:t>项目申报</w:t>
      </w:r>
      <w:r>
        <w:rPr>
          <w:rFonts w:ascii="Times New Roman" w:hAnsi="Times New Roman" w:eastAsia="宋体" w:cs="Times New Roman"/>
          <w:bCs/>
          <w:sz w:val="32"/>
          <w:szCs w:val="32"/>
        </w:rPr>
        <w:t>单位：</w:t>
      </w:r>
    </w:p>
    <w:p w14:paraId="087010C4">
      <w:pPr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 w14:paraId="332417AE">
      <w:pPr>
        <w:pStyle w:val="2"/>
        <w:rPr>
          <w:rFonts w:ascii="Times New Roman" w:hAnsi="Times New Roman" w:eastAsia="宋体" w:cs="Times New Roman"/>
        </w:rPr>
      </w:pPr>
    </w:p>
    <w:p w14:paraId="4376ACA3">
      <w:pPr>
        <w:pStyle w:val="2"/>
        <w:rPr>
          <w:rFonts w:ascii="Times New Roman" w:hAnsi="Times New Roman" w:eastAsia="宋体" w:cs="Times New Roman"/>
        </w:rPr>
      </w:pPr>
    </w:p>
    <w:p w14:paraId="02F5ED93">
      <w:pPr>
        <w:pStyle w:val="2"/>
        <w:ind w:firstLine="0" w:firstLineChars="0"/>
        <w:jc w:val="left"/>
        <w:rPr>
          <w:rFonts w:hint="eastAsia"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填报日期：</w:t>
      </w:r>
    </w:p>
    <w:p w14:paraId="001389C8">
      <w:pPr>
        <w:pStyle w:val="2"/>
        <w:ind w:firstLine="640"/>
        <w:rPr>
          <w:rFonts w:ascii="Times New Roman" w:hAnsi="Times New Roman" w:eastAsia="宋体" w:cs="Times New Roman"/>
          <w:sz w:val="32"/>
          <w:szCs w:val="32"/>
        </w:rPr>
      </w:pPr>
    </w:p>
    <w:p w14:paraId="1D462D48">
      <w:pPr>
        <w:pStyle w:val="2"/>
        <w:ind w:firstLine="640"/>
        <w:rPr>
          <w:rFonts w:ascii="Times New Roman" w:hAnsi="Times New Roman" w:eastAsia="宋体" w:cs="Times New Roman"/>
          <w:sz w:val="32"/>
          <w:szCs w:val="32"/>
        </w:rPr>
      </w:pPr>
    </w:p>
    <w:p w14:paraId="1605EF13">
      <w:pPr>
        <w:pStyle w:val="2"/>
        <w:rPr>
          <w:rFonts w:ascii="Times New Roman" w:hAnsi="Times New Roman" w:eastAsia="宋体" w:cs="Times New Roman"/>
        </w:rPr>
      </w:pPr>
    </w:p>
    <w:p w14:paraId="1B6D4638">
      <w:pPr>
        <w:jc w:val="center"/>
        <w:outlineLvl w:val="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中国重庆人力资源服务产业发展研究院</w:t>
      </w:r>
      <w:r>
        <w:rPr>
          <w:rFonts w:hint="eastAsia" w:ascii="Times New Roman" w:hAnsi="Times New Roman" w:eastAsia="宋体" w:cs="Times New Roman"/>
          <w:sz w:val="32"/>
          <w:szCs w:val="32"/>
        </w:rPr>
        <w:t>制</w:t>
      </w:r>
    </w:p>
    <w:p w14:paraId="62EA02ED">
      <w:pPr>
        <w:jc w:val="center"/>
        <w:outlineLvl w:val="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宋体" w:cs="Times New Roman"/>
          <w:sz w:val="32"/>
          <w:szCs w:val="32"/>
        </w:rPr>
        <w:t>月</w:t>
      </w:r>
    </w:p>
    <w:p w14:paraId="2FEEF27E">
      <w:pPr>
        <w:jc w:val="center"/>
        <w:outlineLvl w:val="0"/>
        <w:rPr>
          <w:rFonts w:ascii="Times New Roman" w:hAnsi="Times New Roman" w:eastAsia="宋体" w:cs="Times New Roman"/>
          <w:b/>
          <w:bCs/>
          <w:sz w:val="32"/>
          <w:szCs w:val="18"/>
        </w:rPr>
      </w:pPr>
      <w:r>
        <w:rPr>
          <w:rFonts w:ascii="Times New Roman" w:hAnsi="Times New Roman" w:eastAsia="宋体" w:cs="Times New Roman"/>
          <w:b/>
          <w:bCs/>
          <w:sz w:val="32"/>
          <w:szCs w:val="18"/>
        </w:rPr>
        <w:br w:type="page"/>
      </w:r>
      <w:r>
        <w:rPr>
          <w:rFonts w:ascii="Times New Roman" w:hAnsi="Times New Roman" w:eastAsia="宋体" w:cs="Times New Roman"/>
          <w:b/>
          <w:bCs/>
          <w:sz w:val="32"/>
          <w:szCs w:val="18"/>
        </w:rPr>
        <w:t>填  表  说  明</w:t>
      </w:r>
    </w:p>
    <w:p w14:paraId="55839619">
      <w:pPr>
        <w:jc w:val="left"/>
        <w:rPr>
          <w:rFonts w:ascii="Times New Roman" w:hAnsi="Times New Roman" w:eastAsia="宋体" w:cs="Times New Roman"/>
          <w:szCs w:val="24"/>
        </w:rPr>
      </w:pPr>
    </w:p>
    <w:p w14:paraId="1A92A615">
      <w:pPr>
        <w:jc w:val="left"/>
        <w:rPr>
          <w:rFonts w:ascii="Times New Roman" w:hAnsi="Times New Roman" w:eastAsia="宋体" w:cs="Times New Roman"/>
          <w:sz w:val="20"/>
          <w:szCs w:val="22"/>
        </w:rPr>
      </w:pPr>
    </w:p>
    <w:p w14:paraId="7E1FEE74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一、</w:t>
      </w:r>
      <w:r>
        <w:rPr>
          <w:rFonts w:hint="eastAsia" w:ascii="Times New Roman" w:hAnsi="Times New Roman" w:eastAsia="宋体" w:cs="Times New Roman"/>
          <w:sz w:val="28"/>
          <w:szCs w:val="28"/>
        </w:rPr>
        <w:t>牵头</w:t>
      </w:r>
      <w:r>
        <w:rPr>
          <w:rFonts w:ascii="Times New Roman" w:hAnsi="Times New Roman" w:eastAsia="宋体" w:cs="Times New Roman"/>
          <w:sz w:val="28"/>
          <w:szCs w:val="28"/>
        </w:rPr>
        <w:t>负责人应为项目研究和项目管理的实际负责人，只能填写</w:t>
      </w:r>
      <w:r>
        <w:rPr>
          <w:rFonts w:hint="eastAsia" w:ascii="Times New Roman" w:hAnsi="Times New Roman" w:eastAsia="宋体" w:cs="Times New Roman"/>
          <w:sz w:val="28"/>
          <w:szCs w:val="28"/>
        </w:rPr>
        <w:t>一</w:t>
      </w:r>
      <w:r>
        <w:rPr>
          <w:rFonts w:ascii="Times New Roman" w:hAnsi="Times New Roman" w:eastAsia="宋体" w:cs="Times New Roman"/>
          <w:sz w:val="28"/>
          <w:szCs w:val="28"/>
        </w:rPr>
        <w:t>人。</w:t>
      </w:r>
    </w:p>
    <w:p w14:paraId="6BCDF10E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二、</w:t>
      </w:r>
      <w:r>
        <w:rPr>
          <w:rFonts w:hint="eastAsia" w:ascii="Times New Roman" w:hAnsi="Times New Roman" w:eastAsia="宋体" w:cs="Times New Roman"/>
          <w:sz w:val="28"/>
          <w:szCs w:val="28"/>
        </w:rPr>
        <w:t>本次项目仅接受团队申报，以牵头</w:t>
      </w:r>
      <w:r>
        <w:rPr>
          <w:rFonts w:ascii="Times New Roman" w:hAnsi="Times New Roman" w:eastAsia="宋体" w:cs="Times New Roman"/>
          <w:sz w:val="28"/>
          <w:szCs w:val="28"/>
        </w:rPr>
        <w:t>负责人所在单位</w:t>
      </w:r>
      <w:r>
        <w:rPr>
          <w:rFonts w:hint="eastAsia" w:ascii="Times New Roman" w:hAnsi="Times New Roman" w:eastAsia="宋体" w:cs="Times New Roman"/>
          <w:sz w:val="28"/>
          <w:szCs w:val="28"/>
        </w:rPr>
        <w:t>为主要申报单位，骨干研究成员所在单位为联合申报单位，主要申报单位需加盖公章，联合申报单位不再加盖公章。</w:t>
      </w:r>
    </w:p>
    <w:p w14:paraId="11A29BE7">
      <w:pPr>
        <w:pStyle w:val="2"/>
        <w:spacing w:line="360" w:lineRule="auto"/>
        <w:ind w:firstLine="56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三、本次项目申报，牵头负责人只能申报一项，骨干研究成员参与不能超过两项。</w:t>
      </w:r>
    </w:p>
    <w:p w14:paraId="0DEC1B57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四</w:t>
      </w:r>
      <w:r>
        <w:rPr>
          <w:rFonts w:ascii="Times New Roman" w:hAnsi="Times New Roman" w:eastAsia="宋体" w:cs="Times New Roman"/>
          <w:sz w:val="28"/>
          <w:szCs w:val="28"/>
        </w:rPr>
        <w:t>、《申报书》《活页》</w:t>
      </w:r>
      <w:r>
        <w:rPr>
          <w:rFonts w:hint="eastAsia" w:ascii="Times New Roman" w:hAnsi="Times New Roman" w:eastAsia="宋体" w:cs="Times New Roman"/>
          <w:sz w:val="28"/>
          <w:szCs w:val="28"/>
        </w:rPr>
        <w:t>纸质件用</w:t>
      </w:r>
      <w:r>
        <w:rPr>
          <w:rFonts w:ascii="Times New Roman" w:hAnsi="Times New Roman" w:eastAsia="宋体" w:cs="Times New Roman"/>
          <w:sz w:val="28"/>
          <w:szCs w:val="28"/>
        </w:rPr>
        <w:t>A4纸双面打印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ascii="Times New Roman" w:hAnsi="Times New Roman" w:eastAsia="宋体" w:cs="Times New Roman"/>
          <w:sz w:val="28"/>
          <w:szCs w:val="28"/>
        </w:rPr>
        <w:t>分别装订</w:t>
      </w:r>
      <w:r>
        <w:rPr>
          <w:rFonts w:hint="eastAsia" w:ascii="Times New Roman" w:hAnsi="Times New Roman" w:eastAsia="宋体" w:cs="Times New Roman"/>
          <w:sz w:val="28"/>
          <w:szCs w:val="28"/>
        </w:rPr>
        <w:t>一式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</w:rPr>
        <w:t>份，连同</w:t>
      </w:r>
      <w:r>
        <w:rPr>
          <w:rFonts w:ascii="Times New Roman" w:hAnsi="Times New Roman" w:eastAsia="宋体" w:cs="Times New Roman"/>
          <w:sz w:val="28"/>
          <w:szCs w:val="28"/>
        </w:rPr>
        <w:t>电子文档</w:t>
      </w:r>
      <w:r>
        <w:rPr>
          <w:rFonts w:hint="eastAsia" w:ascii="Times New Roman" w:hAnsi="Times New Roman" w:eastAsia="宋体" w:cs="Times New Roman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WORD格式+</w:t>
      </w:r>
      <w:r>
        <w:rPr>
          <w:rFonts w:ascii="Times New Roman" w:hAnsi="Times New Roman" w:eastAsia="宋体" w:cs="Times New Roman"/>
          <w:sz w:val="28"/>
          <w:szCs w:val="28"/>
        </w:rPr>
        <w:t>PDF格式</w:t>
      </w:r>
      <w:r>
        <w:rPr>
          <w:rFonts w:hint="eastAsia" w:ascii="Times New Roman" w:hAnsi="Times New Roman" w:eastAsia="宋体" w:cs="Times New Roman"/>
          <w:sz w:val="28"/>
          <w:szCs w:val="28"/>
        </w:rPr>
        <w:t>）</w:t>
      </w:r>
      <w:r>
        <w:rPr>
          <w:rFonts w:ascii="Times New Roman" w:hAnsi="Times New Roman" w:eastAsia="宋体" w:cs="Times New Roman"/>
          <w:sz w:val="28"/>
          <w:szCs w:val="28"/>
        </w:rPr>
        <w:t>报送至</w:t>
      </w:r>
      <w:r>
        <w:rPr>
          <w:rFonts w:hint="eastAsia" w:ascii="Times New Roman" w:hAnsi="Times New Roman" w:eastAsia="宋体" w:cs="Times New Roman"/>
          <w:sz w:val="28"/>
          <w:szCs w:val="28"/>
        </w:rPr>
        <w:t>重庆市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人力资源开发服务中心研究院工作部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 w14:paraId="650EEAAA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五</w:t>
      </w:r>
      <w:r>
        <w:rPr>
          <w:rFonts w:ascii="Times New Roman" w:hAnsi="Times New Roman" w:eastAsia="宋体" w:cs="Times New Roman"/>
          <w:sz w:val="28"/>
          <w:szCs w:val="28"/>
        </w:rPr>
        <w:t>、申报材料概不退还。</w:t>
      </w:r>
    </w:p>
    <w:p w14:paraId="566A8B5A">
      <w:pPr>
        <w:ind w:firstLine="400" w:firstLineChars="200"/>
        <w:rPr>
          <w:rFonts w:ascii="Times New Roman" w:hAnsi="Times New Roman" w:eastAsia="宋体" w:cs="Times New Roman"/>
          <w:sz w:val="20"/>
          <w:szCs w:val="22"/>
        </w:rPr>
      </w:pPr>
    </w:p>
    <w:p w14:paraId="1B571385">
      <w:pPr>
        <w:spacing w:line="6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</w:t>
      </w:r>
      <w:r>
        <w:rPr>
          <w:rFonts w:hint="eastAsia" w:ascii="Times New Roman" w:hAnsi="Times New Roman" w:eastAsia="宋体" w:cs="Times New Roman"/>
          <w:sz w:val="28"/>
          <w:szCs w:val="28"/>
        </w:rPr>
        <w:t>及电话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于晓彤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023-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88979279</w:t>
      </w:r>
    </w:p>
    <w:p w14:paraId="536C0AFA">
      <w:pPr>
        <w:spacing w:line="60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通讯</w:t>
      </w:r>
      <w:r>
        <w:rPr>
          <w:rFonts w:ascii="Times New Roman" w:hAnsi="Times New Roman" w:eastAsia="宋体" w:cs="Times New Roman"/>
          <w:sz w:val="28"/>
          <w:szCs w:val="28"/>
        </w:rPr>
        <w:t>地址：重庆市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渝北</w:t>
      </w:r>
      <w:r>
        <w:rPr>
          <w:rFonts w:ascii="Times New Roman" w:hAnsi="Times New Roman" w:eastAsia="宋体" w:cs="Times New Roman"/>
          <w:sz w:val="28"/>
          <w:szCs w:val="28"/>
        </w:rPr>
        <w:t>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春华大道99号人力产业园南区15号门601</w:t>
      </w:r>
      <w:r>
        <w:rPr>
          <w:rFonts w:hint="eastAsia" w:ascii="Times New Roman" w:hAnsi="Times New Roman" w:eastAsia="宋体" w:cs="Times New Roman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重庆市人力资源开发服务中心</w:t>
      </w:r>
      <w:r>
        <w:rPr>
          <w:rFonts w:hint="eastAsia" w:ascii="Times New Roman" w:hAnsi="Times New Roman" w:eastAsia="宋体" w:cs="Times New Roman"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7BEF1B18">
      <w:pPr>
        <w:ind w:firstLine="400" w:firstLineChars="200"/>
        <w:rPr>
          <w:rFonts w:ascii="Times New Roman" w:hAnsi="Times New Roman" w:eastAsia="宋体" w:cs="Times New Roman"/>
          <w:sz w:val="20"/>
          <w:szCs w:val="22"/>
        </w:rPr>
      </w:pPr>
    </w:p>
    <w:p w14:paraId="4CD333F9">
      <w:pPr>
        <w:ind w:firstLine="400" w:firstLineChars="200"/>
        <w:rPr>
          <w:rFonts w:ascii="Times New Roman" w:hAnsi="Times New Roman" w:eastAsia="宋体" w:cs="Times New Roman"/>
          <w:sz w:val="20"/>
          <w:szCs w:val="22"/>
        </w:rPr>
      </w:pPr>
    </w:p>
    <w:p w14:paraId="01E066A3">
      <w:pPr>
        <w:ind w:firstLine="400" w:firstLineChars="200"/>
        <w:rPr>
          <w:rFonts w:ascii="Times New Roman" w:hAnsi="Times New Roman" w:eastAsia="宋体" w:cs="Times New Roman"/>
          <w:sz w:val="20"/>
          <w:szCs w:val="22"/>
        </w:rPr>
      </w:pPr>
    </w:p>
    <w:p w14:paraId="3A7B4A4B">
      <w:pPr>
        <w:ind w:firstLine="400" w:firstLineChars="200"/>
        <w:rPr>
          <w:rFonts w:ascii="Times New Roman" w:hAnsi="Times New Roman" w:eastAsia="宋体" w:cs="Times New Roman"/>
          <w:sz w:val="20"/>
          <w:szCs w:val="22"/>
        </w:rPr>
      </w:pPr>
    </w:p>
    <w:p w14:paraId="78D62B5D">
      <w:pPr>
        <w:pStyle w:val="2"/>
        <w:ind w:firstLine="400"/>
        <w:rPr>
          <w:rFonts w:ascii="Times New Roman" w:hAnsi="Times New Roman" w:eastAsia="宋体" w:cs="Times New Roman"/>
          <w:sz w:val="20"/>
          <w:szCs w:val="21"/>
        </w:rPr>
      </w:pPr>
    </w:p>
    <w:p w14:paraId="458C0F68">
      <w:pPr>
        <w:pStyle w:val="2"/>
        <w:ind w:firstLine="400"/>
        <w:rPr>
          <w:rFonts w:ascii="Times New Roman" w:hAnsi="Times New Roman" w:eastAsia="宋体" w:cs="Times New Roman"/>
          <w:sz w:val="20"/>
          <w:szCs w:val="21"/>
        </w:rPr>
      </w:pPr>
    </w:p>
    <w:p w14:paraId="12491F32">
      <w:pPr>
        <w:pStyle w:val="2"/>
        <w:ind w:firstLine="400"/>
        <w:rPr>
          <w:rFonts w:ascii="Times New Roman" w:hAnsi="Times New Roman" w:eastAsia="宋体" w:cs="Times New Roman"/>
          <w:sz w:val="20"/>
          <w:szCs w:val="21"/>
        </w:rPr>
      </w:pPr>
    </w:p>
    <w:p w14:paraId="5203D895">
      <w:pPr>
        <w:pStyle w:val="2"/>
        <w:ind w:firstLine="400"/>
        <w:rPr>
          <w:rFonts w:ascii="Times New Roman" w:hAnsi="Times New Roman" w:eastAsia="宋体" w:cs="Times New Roman"/>
          <w:sz w:val="20"/>
          <w:szCs w:val="21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3"/>
        <w:gridCol w:w="265"/>
        <w:gridCol w:w="90"/>
        <w:gridCol w:w="1102"/>
        <w:gridCol w:w="61"/>
        <w:gridCol w:w="649"/>
        <w:gridCol w:w="984"/>
        <w:gridCol w:w="154"/>
        <w:gridCol w:w="206"/>
        <w:gridCol w:w="114"/>
        <w:gridCol w:w="1146"/>
        <w:gridCol w:w="529"/>
        <w:gridCol w:w="491"/>
        <w:gridCol w:w="240"/>
        <w:gridCol w:w="1572"/>
      </w:tblGrid>
      <w:tr w14:paraId="0B91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6"/>
            <w:noWrap w:val="0"/>
            <w:vAlign w:val="center"/>
          </w:tcPr>
          <w:p w14:paraId="5942535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牵头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负责人基本情况</w:t>
            </w:r>
          </w:p>
        </w:tc>
      </w:tr>
      <w:tr w14:paraId="0A85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gridSpan w:val="2"/>
            <w:noWrap w:val="0"/>
            <w:vAlign w:val="center"/>
          </w:tcPr>
          <w:p w14:paraId="1C5F122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73A8F2F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noWrap w:val="0"/>
            <w:vAlign w:val="center"/>
          </w:tcPr>
          <w:p w14:paraId="2154439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0671259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F0983A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72" w:type="dxa"/>
            <w:noWrap w:val="0"/>
            <w:vAlign w:val="center"/>
          </w:tcPr>
          <w:p w14:paraId="073184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A82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gridSpan w:val="2"/>
            <w:noWrap w:val="0"/>
            <w:vAlign w:val="center"/>
          </w:tcPr>
          <w:p w14:paraId="743EE8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151" w:type="dxa"/>
            <w:gridSpan w:val="6"/>
            <w:noWrap w:val="0"/>
            <w:vAlign w:val="center"/>
          </w:tcPr>
          <w:p w14:paraId="5BCF6E8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FAF48D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832" w:type="dxa"/>
            <w:gridSpan w:val="4"/>
            <w:noWrap w:val="0"/>
            <w:vAlign w:val="center"/>
          </w:tcPr>
          <w:p w14:paraId="56AF248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6A8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gridSpan w:val="2"/>
            <w:noWrap w:val="0"/>
            <w:vAlign w:val="center"/>
          </w:tcPr>
          <w:p w14:paraId="7C9EC9C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151" w:type="dxa"/>
            <w:gridSpan w:val="6"/>
            <w:noWrap w:val="0"/>
            <w:vAlign w:val="center"/>
          </w:tcPr>
          <w:p w14:paraId="6F57270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17C97F1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832" w:type="dxa"/>
            <w:gridSpan w:val="4"/>
            <w:noWrap w:val="0"/>
            <w:vAlign w:val="center"/>
          </w:tcPr>
          <w:p w14:paraId="466E326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899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gridSpan w:val="2"/>
            <w:noWrap w:val="0"/>
            <w:vAlign w:val="center"/>
          </w:tcPr>
          <w:p w14:paraId="3C60D8D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6"/>
            <w:noWrap w:val="0"/>
            <w:vAlign w:val="center"/>
          </w:tcPr>
          <w:p w14:paraId="0384FCB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C82238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电话（手机）</w:t>
            </w:r>
          </w:p>
        </w:tc>
        <w:tc>
          <w:tcPr>
            <w:tcW w:w="2832" w:type="dxa"/>
            <w:gridSpan w:val="4"/>
            <w:noWrap w:val="0"/>
            <w:vAlign w:val="center"/>
          </w:tcPr>
          <w:p w14:paraId="2A9AAE7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0F9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gridSpan w:val="2"/>
            <w:noWrap w:val="0"/>
            <w:vAlign w:val="center"/>
          </w:tcPr>
          <w:p w14:paraId="034EE0B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603" w:type="dxa"/>
            <w:gridSpan w:val="14"/>
            <w:noWrap w:val="0"/>
            <w:vAlign w:val="center"/>
          </w:tcPr>
          <w:p w14:paraId="1B86D65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945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gridSpan w:val="2"/>
            <w:noWrap w:val="0"/>
            <w:vAlign w:val="center"/>
          </w:tcPr>
          <w:p w14:paraId="647688B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603" w:type="dxa"/>
            <w:gridSpan w:val="14"/>
            <w:noWrap w:val="0"/>
            <w:vAlign w:val="center"/>
          </w:tcPr>
          <w:p w14:paraId="72C8E31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2FF1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060" w:type="dxa"/>
            <w:gridSpan w:val="16"/>
            <w:noWrap w:val="0"/>
            <w:vAlign w:val="center"/>
          </w:tcPr>
          <w:p w14:paraId="68904D0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骨干研究成员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基本情况（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不超过6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</w:tr>
      <w:tr w14:paraId="70185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4" w:type="dxa"/>
            <w:noWrap w:val="0"/>
            <w:vAlign w:val="center"/>
          </w:tcPr>
          <w:p w14:paraId="4C4CDA0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 w14:paraId="2332405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4B102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职称/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1B03F95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0585930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554B9BD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项目分工</w:t>
            </w:r>
          </w:p>
        </w:tc>
      </w:tr>
      <w:tr w14:paraId="7D97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noWrap w:val="0"/>
            <w:vAlign w:val="top"/>
          </w:tcPr>
          <w:p w14:paraId="2BECF19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top"/>
          </w:tcPr>
          <w:p w14:paraId="6F7D4488"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19BB0514">
            <w:pPr>
              <w:spacing w:line="7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3" w:type="dxa"/>
            <w:gridSpan w:val="4"/>
            <w:noWrap w:val="0"/>
            <w:vAlign w:val="top"/>
          </w:tcPr>
          <w:p w14:paraId="25C71957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top"/>
          </w:tcPr>
          <w:p w14:paraId="76C67C5F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 w14:paraId="69A5EDB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86B3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noWrap w:val="0"/>
            <w:vAlign w:val="top"/>
          </w:tcPr>
          <w:p w14:paraId="1A7E75A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top"/>
          </w:tcPr>
          <w:p w14:paraId="25952098"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742865F9">
            <w:pPr>
              <w:spacing w:line="7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3" w:type="dxa"/>
            <w:gridSpan w:val="4"/>
            <w:noWrap w:val="0"/>
            <w:vAlign w:val="top"/>
          </w:tcPr>
          <w:p w14:paraId="5D5BC232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top"/>
          </w:tcPr>
          <w:p w14:paraId="68A79D3D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 w14:paraId="7CBB741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0E5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noWrap w:val="0"/>
            <w:vAlign w:val="top"/>
          </w:tcPr>
          <w:p w14:paraId="1F2E7A6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top"/>
          </w:tcPr>
          <w:p w14:paraId="367364A3"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53E70D2F">
            <w:pPr>
              <w:spacing w:line="7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3" w:type="dxa"/>
            <w:gridSpan w:val="4"/>
            <w:noWrap w:val="0"/>
            <w:vAlign w:val="top"/>
          </w:tcPr>
          <w:p w14:paraId="31E525ED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top"/>
          </w:tcPr>
          <w:p w14:paraId="3E313157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 w14:paraId="79F334E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7D5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4" w:type="dxa"/>
            <w:noWrap w:val="0"/>
            <w:vAlign w:val="top"/>
          </w:tcPr>
          <w:p w14:paraId="6FF1CAD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top"/>
          </w:tcPr>
          <w:p w14:paraId="6A7CE8A8"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13A98BE6">
            <w:pPr>
              <w:spacing w:line="7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3" w:type="dxa"/>
            <w:gridSpan w:val="4"/>
            <w:noWrap w:val="0"/>
            <w:vAlign w:val="top"/>
          </w:tcPr>
          <w:p w14:paraId="4F090C9E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top"/>
          </w:tcPr>
          <w:p w14:paraId="6DA1A64D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 w14:paraId="406E7F4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DFF6A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noWrap w:val="0"/>
            <w:vAlign w:val="top"/>
          </w:tcPr>
          <w:p w14:paraId="509EA60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top"/>
          </w:tcPr>
          <w:p w14:paraId="7C6B3238"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53FBC334">
            <w:pPr>
              <w:spacing w:line="7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3" w:type="dxa"/>
            <w:gridSpan w:val="4"/>
            <w:noWrap w:val="0"/>
            <w:vAlign w:val="top"/>
          </w:tcPr>
          <w:p w14:paraId="50CC4C84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top"/>
          </w:tcPr>
          <w:p w14:paraId="25D4F1F2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 w14:paraId="27D221F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6E6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4" w:type="dxa"/>
            <w:noWrap w:val="0"/>
            <w:vAlign w:val="top"/>
          </w:tcPr>
          <w:p w14:paraId="15F690A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noWrap w:val="0"/>
            <w:vAlign w:val="top"/>
          </w:tcPr>
          <w:p w14:paraId="46BA2B40"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6DCE1624">
            <w:pPr>
              <w:spacing w:line="7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93" w:type="dxa"/>
            <w:gridSpan w:val="4"/>
            <w:noWrap w:val="0"/>
            <w:vAlign w:val="top"/>
          </w:tcPr>
          <w:p w14:paraId="5642BB5D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top"/>
          </w:tcPr>
          <w:p w14:paraId="76434F62">
            <w:pPr>
              <w:spacing w:line="7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 w14:paraId="1774D77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E3B2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6"/>
            <w:noWrap w:val="0"/>
            <w:vAlign w:val="center"/>
          </w:tcPr>
          <w:p w14:paraId="0FBF2DD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与本项目有关的近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3年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代表性成果（限填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项，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须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不同类型的成果）</w:t>
            </w:r>
          </w:p>
        </w:tc>
      </w:tr>
      <w:tr w14:paraId="42324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2" w:type="dxa"/>
            <w:gridSpan w:val="4"/>
            <w:noWrap w:val="0"/>
            <w:vAlign w:val="center"/>
          </w:tcPr>
          <w:p w14:paraId="161175A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 w14:paraId="0C33D06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 w14:paraId="2B2EB7D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 w14:paraId="7D3C684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发表刊物、出版单位或课题来源单位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2FCF2F1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发表、出版</w:t>
            </w:r>
          </w:p>
          <w:p w14:paraId="5BBE954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或完成时间</w:t>
            </w:r>
          </w:p>
        </w:tc>
      </w:tr>
      <w:tr w14:paraId="3411A8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12" w:type="dxa"/>
            <w:gridSpan w:val="4"/>
            <w:noWrap w:val="0"/>
            <w:vAlign w:val="center"/>
          </w:tcPr>
          <w:p w14:paraId="0135AD2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6A1E3B0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3A719B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0F403D7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39B9236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0EE90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12" w:type="dxa"/>
            <w:gridSpan w:val="4"/>
            <w:noWrap w:val="0"/>
            <w:vAlign w:val="center"/>
          </w:tcPr>
          <w:p w14:paraId="2CB9386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52DEDF9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7739F34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4000BF4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454DB3C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C0FD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2" w:type="dxa"/>
            <w:gridSpan w:val="4"/>
            <w:noWrap w:val="0"/>
            <w:vAlign w:val="center"/>
          </w:tcPr>
          <w:p w14:paraId="1AC9321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7225173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4524DEF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57E53FE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50CCCB9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9A33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2" w:type="dxa"/>
            <w:gridSpan w:val="4"/>
            <w:noWrap w:val="0"/>
            <w:vAlign w:val="center"/>
          </w:tcPr>
          <w:p w14:paraId="569CF91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 w14:paraId="4A61CF8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09BABC9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24FC24B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352FD97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D280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6"/>
            <w:noWrap w:val="0"/>
            <w:vAlign w:val="center"/>
          </w:tcPr>
          <w:p w14:paraId="4BFE6AA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选题依据</w:t>
            </w:r>
          </w:p>
        </w:tc>
      </w:tr>
      <w:tr w14:paraId="0A053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6"/>
            <w:noWrap w:val="0"/>
            <w:vAlign w:val="top"/>
          </w:tcPr>
          <w:p w14:paraId="500DF522"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研究的目的与意义；2.国内（外）相关研究的梳理及动态；3.本课题研究在学术价值和应用价值方面的创新之处。（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00字左右）</w:t>
            </w:r>
          </w:p>
          <w:p w14:paraId="17F0EFA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C2E6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2638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E030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532A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0145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5C79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6152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F552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39369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B2C7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6E9A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BAC21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36444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C52E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5D62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82CB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9643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6A40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421FE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3C24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8FB4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81646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E90D2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9DDC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A7BB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F35C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9E43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C4BA3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7391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6CA3B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78F0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FCB73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6285C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183C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B003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060" w:type="dxa"/>
            <w:gridSpan w:val="16"/>
            <w:noWrap w:val="0"/>
            <w:vAlign w:val="center"/>
          </w:tcPr>
          <w:p w14:paraId="0AF38A0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研究设计</w:t>
            </w:r>
          </w:p>
        </w:tc>
      </w:tr>
      <w:tr w14:paraId="2CC54C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7" w:hRule="atLeast"/>
        </w:trPr>
        <w:tc>
          <w:tcPr>
            <w:tcW w:w="9060" w:type="dxa"/>
            <w:gridSpan w:val="16"/>
            <w:noWrap w:val="0"/>
            <w:vAlign w:val="top"/>
          </w:tcPr>
          <w:p w14:paraId="3C94CEBD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1.研究的基本内容；2.研究的重点难点；3.研究的基本思路；4.研究的资料来源；5.主要观点与创新之处；6.预期成果形式。（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00字左右）</w:t>
            </w:r>
          </w:p>
          <w:p w14:paraId="7396B265">
            <w:pPr>
              <w:ind w:firstLine="420" w:firstLineChars="200"/>
              <w:rPr>
                <w:rFonts w:ascii="Times New Roman" w:hAnsi="Times New Roman" w:eastAsia="宋体" w:cs="Times New Roman"/>
                <w:szCs w:val="22"/>
              </w:rPr>
            </w:pPr>
          </w:p>
          <w:p w14:paraId="5D838A2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BF4456B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1A39F1C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78662D7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7CFDA15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FC38091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08F1EC8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9672E1E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45DE21F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2A7ED23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61B1496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5C17062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2E7AB69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7BB1485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4B6D50E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72F931E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7DA029D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E2F44F4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709068E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4F30F0B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343B84B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B034951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479E40C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A6BA57D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63A2FA8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95777C2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7216651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C1A1A6A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694AD829">
            <w:pPr>
              <w:pStyle w:val="3"/>
              <w:ind w:left="0" w:leftChars="0"/>
              <w:rPr>
                <w:rFonts w:ascii="Times New Roman" w:hAnsi="Times New Roman" w:eastAsia="宋体" w:cs="Times New Roman"/>
              </w:rPr>
            </w:pPr>
          </w:p>
          <w:p w14:paraId="64B20A5A">
            <w:pPr>
              <w:pStyle w:val="3"/>
              <w:ind w:left="0" w:leftChars="0"/>
              <w:rPr>
                <w:rFonts w:ascii="Times New Roman" w:hAnsi="Times New Roman" w:eastAsia="宋体" w:cs="Times New Roman"/>
              </w:rPr>
            </w:pPr>
          </w:p>
          <w:p w14:paraId="6DC3F99F"/>
          <w:p w14:paraId="0046F2F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082D704">
            <w:pPr>
              <w:pStyle w:val="3"/>
              <w:ind w:left="1260"/>
              <w:rPr>
                <w:rFonts w:ascii="Times New Roman" w:hAnsi="Times New Roman" w:eastAsia="宋体" w:cs="Times New Roman"/>
              </w:rPr>
            </w:pPr>
          </w:p>
          <w:p w14:paraId="459F9712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44011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60" w:type="dxa"/>
            <w:gridSpan w:val="16"/>
            <w:noWrap w:val="0"/>
            <w:vAlign w:val="center"/>
          </w:tcPr>
          <w:p w14:paraId="0B82B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项目研究计划</w:t>
            </w:r>
          </w:p>
        </w:tc>
      </w:tr>
      <w:tr w14:paraId="61BFE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62" w:type="dxa"/>
            <w:gridSpan w:val="9"/>
            <w:noWrap w:val="0"/>
            <w:vAlign w:val="center"/>
          </w:tcPr>
          <w:p w14:paraId="2CCCE59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主要研究阶段</w:t>
            </w:r>
          </w:p>
        </w:tc>
        <w:tc>
          <w:tcPr>
            <w:tcW w:w="4298" w:type="dxa"/>
            <w:gridSpan w:val="7"/>
            <w:noWrap w:val="0"/>
            <w:vAlign w:val="center"/>
          </w:tcPr>
          <w:p w14:paraId="37BB62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阶段成果形式</w:t>
            </w:r>
          </w:p>
        </w:tc>
      </w:tr>
      <w:tr w14:paraId="47848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</w:trPr>
        <w:tc>
          <w:tcPr>
            <w:tcW w:w="4762" w:type="dxa"/>
            <w:gridSpan w:val="9"/>
            <w:noWrap w:val="0"/>
            <w:vAlign w:val="center"/>
          </w:tcPr>
          <w:p w14:paraId="7C0D53C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7"/>
            <w:noWrap w:val="0"/>
            <w:vAlign w:val="center"/>
          </w:tcPr>
          <w:p w14:paraId="18991524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FF5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62" w:type="dxa"/>
            <w:gridSpan w:val="9"/>
            <w:noWrap w:val="0"/>
            <w:vAlign w:val="center"/>
          </w:tcPr>
          <w:p w14:paraId="35159BA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98" w:type="dxa"/>
            <w:gridSpan w:val="7"/>
            <w:noWrap w:val="0"/>
            <w:vAlign w:val="center"/>
          </w:tcPr>
          <w:p w14:paraId="0956F7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最终成果形式</w:t>
            </w:r>
          </w:p>
        </w:tc>
      </w:tr>
      <w:tr w14:paraId="37344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</w:trPr>
        <w:tc>
          <w:tcPr>
            <w:tcW w:w="4762" w:type="dxa"/>
            <w:gridSpan w:val="9"/>
            <w:noWrap w:val="0"/>
            <w:vAlign w:val="top"/>
          </w:tcPr>
          <w:p w14:paraId="0C29662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8" w:type="dxa"/>
            <w:gridSpan w:val="7"/>
            <w:noWrap w:val="0"/>
            <w:vAlign w:val="top"/>
          </w:tcPr>
          <w:p w14:paraId="722E1B3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740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9060" w:type="dxa"/>
            <w:gridSpan w:val="16"/>
            <w:noWrap w:val="0"/>
            <w:vAlign w:val="center"/>
          </w:tcPr>
          <w:p w14:paraId="1F07EC6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经费预算</w:t>
            </w:r>
          </w:p>
        </w:tc>
      </w:tr>
      <w:tr w14:paraId="5286E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9060" w:type="dxa"/>
            <w:gridSpan w:val="16"/>
            <w:noWrap w:val="0"/>
            <w:vAlign w:val="center"/>
          </w:tcPr>
          <w:p w14:paraId="475294F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考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重庆市人民政府办公厅《关于改革完善市级财政科研经费管理若干措施的通知》（渝府办发〔2022〕95号），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具体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按各单位相应的管理办法执行。</w:t>
            </w:r>
          </w:p>
        </w:tc>
      </w:tr>
      <w:tr w14:paraId="02FCA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</w:trPr>
        <w:tc>
          <w:tcPr>
            <w:tcW w:w="9060" w:type="dxa"/>
            <w:gridSpan w:val="16"/>
            <w:noWrap w:val="0"/>
            <w:vAlign w:val="center"/>
          </w:tcPr>
          <w:p w14:paraId="0C700C16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申报单位推荐意见</w:t>
            </w:r>
          </w:p>
          <w:p w14:paraId="009C770F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 xml:space="preserve">                                                                             </w:t>
            </w:r>
          </w:p>
          <w:p w14:paraId="1FB57FC1">
            <w:pPr>
              <w:ind w:firstLine="6300" w:firstLineChars="3000"/>
              <w:rPr>
                <w:rFonts w:ascii="Times New Roman" w:hAnsi="Times New Roman" w:eastAsia="宋体" w:cs="Times New Roman"/>
                <w:szCs w:val="22"/>
              </w:rPr>
            </w:pPr>
          </w:p>
          <w:p w14:paraId="7EFDF6E7">
            <w:pPr>
              <w:ind w:firstLine="6300" w:firstLineChars="3000"/>
              <w:rPr>
                <w:rFonts w:ascii="Times New Roman" w:hAnsi="Times New Roman" w:eastAsia="宋体" w:cs="Times New Roman"/>
                <w:szCs w:val="22"/>
              </w:rPr>
            </w:pPr>
          </w:p>
          <w:p w14:paraId="299915A9">
            <w:pPr>
              <w:ind w:firstLine="6300" w:firstLineChars="3000"/>
              <w:rPr>
                <w:rFonts w:ascii="Times New Roman" w:hAnsi="Times New Roman" w:eastAsia="宋体" w:cs="Times New Roman"/>
                <w:szCs w:val="22"/>
              </w:rPr>
            </w:pPr>
          </w:p>
          <w:p w14:paraId="691B74BB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42C23E55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10DD2DAB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2B0354F0">
            <w:pPr>
              <w:ind w:firstLine="6300" w:firstLineChars="3000"/>
              <w:rPr>
                <w:rFonts w:ascii="Times New Roman" w:hAnsi="Times New Roman" w:eastAsia="宋体" w:cs="Times New Roman"/>
                <w:szCs w:val="22"/>
              </w:rPr>
            </w:pPr>
          </w:p>
          <w:p w14:paraId="49D65B79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75F3BFEE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2E9F6F8E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354DEDEA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24DC580F">
            <w:pPr>
              <w:ind w:firstLine="6720" w:firstLineChars="320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公章</w:t>
            </w:r>
          </w:p>
          <w:p w14:paraId="53017B59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03FFEFFD">
            <w:pPr>
              <w:ind w:firstLine="6300" w:firstLineChars="300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年   月   日</w:t>
            </w:r>
          </w:p>
          <w:p w14:paraId="6F910674">
            <w:pPr>
              <w:pStyle w:val="2"/>
              <w:ind w:firstLine="4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AA89CDF">
            <w:pPr>
              <w:pStyle w:val="2"/>
              <w:ind w:firstLine="4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752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0" w:hRule="atLeast"/>
        </w:trPr>
        <w:tc>
          <w:tcPr>
            <w:tcW w:w="9060" w:type="dxa"/>
            <w:gridSpan w:val="16"/>
            <w:noWrap w:val="0"/>
            <w:vAlign w:val="top"/>
          </w:tcPr>
          <w:p w14:paraId="5B35D175">
            <w:pPr>
              <w:ind w:firstLine="1680" w:firstLineChars="800"/>
              <w:rPr>
                <w:rFonts w:ascii="Times New Roman" w:hAnsi="Times New Roman" w:eastAsia="宋体" w:cs="Times New Roman"/>
                <w:szCs w:val="22"/>
              </w:rPr>
            </w:pPr>
          </w:p>
          <w:p w14:paraId="6C40C80F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7EE1C79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联合申报单位（只填单位名称，可不盖章）</w:t>
            </w:r>
          </w:p>
          <w:p w14:paraId="0F6E6775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BE67135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6AC2F71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692123C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3B48AA7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0CD30BE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0FC176A">
            <w:pPr>
              <w:pStyle w:val="2"/>
              <w:ind w:firstLine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8F1B9A8">
      <w:pPr>
        <w:spacing w:line="20" w:lineRule="exact"/>
        <w:jc w:val="left"/>
        <w:rPr>
          <w:rFonts w:ascii="Times New Roman" w:hAnsi="Times New Roman" w:eastAsia="宋体" w:cs="Times New Roman"/>
          <w:szCs w:val="24"/>
        </w:rPr>
      </w:pPr>
    </w:p>
    <w:p w14:paraId="61DC6F7F">
      <w:pPr>
        <w:spacing w:line="20" w:lineRule="exact"/>
        <w:jc w:val="left"/>
        <w:rPr>
          <w:rFonts w:ascii="Times New Roman" w:hAnsi="Times New Roman" w:eastAsia="宋体" w:cs="Times New Roman"/>
          <w:szCs w:val="24"/>
        </w:rPr>
      </w:pPr>
    </w:p>
    <w:p w14:paraId="5A479613">
      <w:pPr>
        <w:widowControl/>
        <w:adjustRightInd w:val="0"/>
        <w:snapToGrid w:val="0"/>
        <w:spacing w:after="200"/>
        <w:jc w:val="left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</w:p>
    <w:p w14:paraId="43625CB9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科研诚信承诺书</w:t>
      </w:r>
    </w:p>
    <w:p w14:paraId="64C7C07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1.在项目申报过程中如实填写申报书内容，确保研究内容与榜单项目方向一致。</w:t>
      </w:r>
    </w:p>
    <w:p w14:paraId="76010F2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2.所提供申报资料真实有效，不存在重复申报、编报虚假概算、篡改单位基本信息、侵犯他人知识产权等行为。</w:t>
      </w:r>
    </w:p>
    <w:p w14:paraId="4E90793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3.项目考核指标量化，可考核。如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成功并获批立项，在签订任务书时，不降低技术、经济指标。</w:t>
      </w:r>
    </w:p>
    <w:p w14:paraId="78C084A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4.不进行任何干扰评审或可能影响评审公正性的活动。</w:t>
      </w:r>
    </w:p>
    <w:p w14:paraId="65872BB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5.不违反国家科学技术活动保密相关规定。</w:t>
      </w:r>
    </w:p>
    <w:p w14:paraId="4F55F17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6.在项目组织实施的各个环节，严格遵守重庆市科研项目及财政科研经费相关管理规定，为项目实施提供必要的基本科研保障。</w:t>
      </w:r>
    </w:p>
    <w:p w14:paraId="0AE3444E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如有违反，愿意承担科研诚信管理的相应责任。</w:t>
      </w:r>
    </w:p>
    <w:p w14:paraId="5285EE5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04713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负责人（签字）：</w:t>
      </w:r>
    </w:p>
    <w:p w14:paraId="362A390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项目申报单位（单位签章）： </w:t>
      </w:r>
    </w:p>
    <w:p w14:paraId="063CB36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E6491E">
      <w:pPr>
        <w:ind w:firstLine="5760" w:firstLineChars="1800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   月    日</w:t>
      </w:r>
    </w:p>
    <w:p w14:paraId="0B26B9C5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8511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34ED4"/>
    <w:multiLevelType w:val="singleLevel"/>
    <w:tmpl w:val="E9F34E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82FEE"/>
    <w:rsid w:val="32B37D44"/>
    <w:rsid w:val="3541164E"/>
    <w:rsid w:val="3FD82FEE"/>
    <w:rsid w:val="56E45C77"/>
    <w:rsid w:val="76D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4"/>
    <w:next w:val="1"/>
    <w:qFormat/>
    <w:uiPriority w:val="0"/>
    <w:pPr>
      <w:widowControl w:val="0"/>
      <w:ind w:left="600" w:leftChars="6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2025-11-21T07:25:00Z</dcterms:created>
  <dc:creator>彤 </dc:creator>
  <cp:lastModifiedBy>谭建中</cp:lastModifiedBy>
  <dcterms:modified xsi:type="dcterms:W3CDTF">2025-11-25T01:14:56Z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C2F4FE3548F44436A38078846DD67C13_13</vt:lpwstr>
  </property>
  <property fmtid="{D5CDD505-2E9C-101B-9397-08002B2CF9AE}" pid="4" name="KSOTemplateDocerSaveRecord">
    <vt:lpwstr>eyJoZGlkIjoiMzEwNTM5NzYwMDRjMzkwZTVkZjY2ODkwMGIxNGU0OTUiLCJ1c2VySWQiOiIzMzA0MDM5NjkifQ==</vt:lpwstr>
  </property>
</Properties>
</file>