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jc w:val="center"/>
        <w:textAlignment w:val="auto"/>
        <w:rPr>
          <w:rFonts w:hint="default" w:ascii="Times New Roman" w:hAnsi="Times New Roman" w:cs="Times New Roman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渝人社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重庆市人力资源和社会保障局重庆市财政局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命名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年市级留学人员创业园的通知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各区县（自治县）人力社保局、财政局，两江新区</w:t>
      </w:r>
      <w:r>
        <w:rPr>
          <w:rFonts w:hint="default" w:ascii="Times New Roman" w:hAnsi="Times New Roman" w:eastAsia="方正仿宋_GBK" w:cs="Times New Roman"/>
          <w:lang w:eastAsia="zh-CN"/>
        </w:rPr>
        <w:t>组织人事部</w:t>
      </w:r>
      <w:r>
        <w:rPr>
          <w:rFonts w:hint="default" w:ascii="Times New Roman" w:hAnsi="Times New Roman" w:eastAsia="方正仿宋_GBK" w:cs="Times New Roman"/>
        </w:rPr>
        <w:t>、财政局，</w:t>
      </w:r>
      <w:r>
        <w:rPr>
          <w:rFonts w:hint="default" w:ascii="Times New Roman" w:hAnsi="Times New Roman" w:eastAsia="方正仿宋_GBK" w:cs="Times New Roman"/>
          <w:lang w:eastAsia="zh-CN"/>
        </w:rPr>
        <w:t>重庆高新区党群工作部、财政局，</w:t>
      </w:r>
      <w:r>
        <w:rPr>
          <w:rFonts w:hint="default" w:ascii="Times New Roman" w:hAnsi="Times New Roman" w:eastAsia="方正仿宋_GBK" w:cs="Times New Roman"/>
        </w:rPr>
        <w:t>万盛经开区人力社保局、财政局：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根据《关于印发〈重庆市市级创业孵化基地（园区）认定和管理办法〉的通知》（渝人社发〔2017〕181号）和《关于开展2021年重庆市留学人员创业园申报工作的通知》（渝人社办〔2021〕267号）有关规定，经单位自愿申报、区县</w:t>
      </w:r>
      <w:r>
        <w:rPr>
          <w:rFonts w:hint="default" w:ascii="Times New Roman" w:hAnsi="Times New Roman" w:eastAsia="方正仿宋_GBK" w:cs="Times New Roman"/>
          <w:lang w:eastAsia="zh-CN"/>
        </w:rPr>
        <w:t>相关部门审核同意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default" w:ascii="Times New Roman" w:hAnsi="Times New Roman" w:eastAsia="方正仿宋_GBK" w:cs="Times New Roman"/>
          <w:lang w:eastAsia="zh-CN"/>
        </w:rPr>
        <w:t>区县政府考察推荐、</w:t>
      </w:r>
      <w:r>
        <w:rPr>
          <w:rFonts w:hint="default" w:ascii="Times New Roman" w:hAnsi="Times New Roman" w:eastAsia="方正仿宋_GBK" w:cs="Times New Roman"/>
        </w:rPr>
        <w:t>市人力社保局会同市财政局委托第三方</w:t>
      </w:r>
      <w:r>
        <w:rPr>
          <w:rFonts w:hint="default" w:ascii="Times New Roman" w:hAnsi="Times New Roman" w:eastAsia="方正仿宋_GBK" w:cs="Times New Roman"/>
          <w:lang w:eastAsia="zh-CN"/>
        </w:rPr>
        <w:t>组织专家</w:t>
      </w:r>
      <w:r>
        <w:rPr>
          <w:rFonts w:hint="default" w:ascii="Times New Roman" w:hAnsi="Times New Roman" w:eastAsia="方正仿宋_GBK" w:cs="Times New Roman"/>
        </w:rPr>
        <w:t>实地考察</w:t>
      </w:r>
      <w:r>
        <w:rPr>
          <w:rFonts w:hint="default" w:ascii="Times New Roman" w:hAnsi="Times New Roman" w:eastAsia="方正仿宋_GBK" w:cs="Times New Roman"/>
          <w:lang w:eastAsia="zh-CN"/>
        </w:rPr>
        <w:t>评估等程序</w:t>
      </w:r>
      <w:r>
        <w:rPr>
          <w:rFonts w:hint="default" w:ascii="Times New Roman" w:hAnsi="Times New Roman" w:eastAsia="方正仿宋_GBK" w:cs="Times New Roman"/>
        </w:rPr>
        <w:t>，决定</w:t>
      </w:r>
      <w:r>
        <w:rPr>
          <w:rFonts w:hint="default" w:ascii="Times New Roman" w:hAnsi="Times New Roman" w:eastAsia="方正仿宋_GBK" w:cs="Times New Roman"/>
          <w:lang w:eastAsia="zh-CN"/>
        </w:rPr>
        <w:t>命名</w:t>
      </w:r>
      <w:r>
        <w:rPr>
          <w:rFonts w:hint="default" w:ascii="Times New Roman" w:hAnsi="Times New Roman" w:eastAsia="方正仿宋_GBK" w:cs="Times New Roman"/>
        </w:rPr>
        <w:t>铜梁留学人员创业园（地址：</w:t>
      </w:r>
      <w:r>
        <w:rPr>
          <w:rFonts w:hint="default" w:ascii="Times New Roman" w:hAnsi="Times New Roman" w:eastAsia="方正仿宋_GBK" w:cs="Times New Roman"/>
          <w:lang w:eastAsia="zh-CN"/>
        </w:rPr>
        <w:t>铜梁区东城街道铜合大道</w:t>
      </w:r>
      <w:r>
        <w:rPr>
          <w:rFonts w:hint="default" w:ascii="Times New Roman" w:hAnsi="Times New Roman" w:eastAsia="方正仿宋_GBK" w:cs="Times New Roman"/>
          <w:lang w:val="en-US" w:eastAsia="zh-CN"/>
        </w:rPr>
        <w:t>505号</w:t>
      </w:r>
      <w:r>
        <w:rPr>
          <w:rFonts w:hint="default" w:ascii="Times New Roman" w:hAnsi="Times New Roman" w:eastAsia="方正仿宋_GBK" w:cs="Times New Roman"/>
        </w:rPr>
        <w:t>）为市级留学人员创业园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lang w:eastAsia="zh-CN"/>
        </w:rPr>
        <w:t>同时，按照规定</w:t>
      </w:r>
      <w:r>
        <w:rPr>
          <w:rFonts w:hint="default" w:ascii="Times New Roman" w:hAnsi="Times New Roman" w:eastAsia="方正仿宋_GBK" w:cs="Times New Roman"/>
        </w:rPr>
        <w:t>给予</w:t>
      </w:r>
      <w:r>
        <w:rPr>
          <w:rFonts w:hint="default" w:ascii="Times New Roman" w:hAnsi="Times New Roman" w:eastAsia="方正仿宋_GBK" w:cs="Times New Roman"/>
          <w:lang w:eastAsia="zh-CN"/>
        </w:rPr>
        <w:t>该园区</w:t>
      </w:r>
      <w:r>
        <w:rPr>
          <w:rFonts w:hint="default" w:ascii="Times New Roman" w:hAnsi="Times New Roman" w:eastAsia="方正仿宋_GBK" w:cs="Times New Roman"/>
          <w:lang w:val="en-US" w:eastAsia="zh-CN"/>
        </w:rPr>
        <w:t>60万元的</w:t>
      </w:r>
      <w:r>
        <w:rPr>
          <w:rFonts w:hint="default" w:ascii="Times New Roman" w:hAnsi="Times New Roman" w:eastAsia="方正仿宋_GBK" w:cs="Times New Roman"/>
        </w:rPr>
        <w:t>一次性</w:t>
      </w:r>
      <w:r>
        <w:rPr>
          <w:rFonts w:hint="default" w:ascii="Times New Roman" w:hAnsi="Times New Roman" w:eastAsia="方正仿宋_GBK" w:cs="Times New Roman"/>
          <w:lang w:eastAsia="zh-CN"/>
        </w:rPr>
        <w:t>补贴</w:t>
      </w:r>
      <w:r>
        <w:rPr>
          <w:rFonts w:hint="default" w:ascii="Times New Roman" w:hAnsi="Times New Roman" w:eastAsia="方正仿宋_GBK" w:cs="Times New Roman"/>
        </w:rPr>
        <w:t>，用于补助园区为服</w:t>
      </w:r>
      <w:r>
        <w:rPr>
          <w:rFonts w:hint="eastAsia" w:ascii="方正仿宋_GBK" w:hAnsi="方正仿宋_GBK" w:eastAsia="方正仿宋_GBK" w:cs="方正仿宋_GBK"/>
        </w:rPr>
        <w:t>务对象提供场租减免、水电减免和创业创新服务、信息采集等相关服务支出。市级留学人员创业园要切实加强园区建设和管理，优化公共创业服务，引进、培养和支持更多海外留学人员在渝创新创业，</w:t>
      </w:r>
      <w:r>
        <w:rPr>
          <w:rFonts w:hint="eastAsia" w:ascii="方正仿宋_GBK" w:hAnsi="方正仿宋_GBK" w:eastAsia="方正仿宋_GBK" w:cs="方正仿宋_GBK"/>
          <w:lang w:eastAsia="zh-CN"/>
        </w:rPr>
        <w:t>积极营造“近悦远来”的人才生态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32" w:rightChars="200" w:firstLine="4102" w:firstLineChars="1298"/>
        <w:jc w:val="distribute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重庆市人力资源和社会保障局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32" w:rightChars="200" w:firstLine="4102" w:firstLineChars="1298"/>
        <w:jc w:val="distribute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32" w:rightChars="200" w:firstLine="632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</w:t>
      </w:r>
      <w:r>
        <w:rPr>
          <w:rFonts w:hint="default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default" w:ascii="Times New Roman" w:hAnsi="Times New Roman" w:eastAsia="方正仿宋_GBK" w:cs="Times New Roman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</w:rPr>
        <w:t>日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</w:t>
      </w:r>
      <w:r>
        <w:rPr>
          <w:rFonts w:hint="default" w:ascii="Times New Roman" w:hAnsi="Times New Roman" w:eastAsia="方正仿宋_GBK" w:cs="Times New Roman"/>
          <w:lang w:eastAsia="zh-CN"/>
        </w:rPr>
        <w:t>发布</w:t>
      </w:r>
      <w:r>
        <w:rPr>
          <w:rFonts w:hint="default" w:ascii="Times New Roman" w:hAnsi="Times New Roman" w:eastAsia="方正仿宋_GBK" w:cs="Times New Roman"/>
        </w:rPr>
        <w:t>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24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24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24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24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bookmarkEnd w:id="0"/>
    <w:p>
      <w:pPr>
        <w:pStyle w:val="2"/>
        <w:rPr>
          <w:rFonts w:hint="default" w:ascii="Times New Roman" w:hAnsi="Times New Roman" w:cs="Times New Roman"/>
        </w:rPr>
      </w:pP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tbl>
      <w:tblPr>
        <w:tblStyle w:val="6"/>
        <w:tblW w:w="8820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70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276" w:firstLineChars="10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2022年1月20日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/>
        <w:textAlignment w:val="auto"/>
        <w:rPr>
          <w:rFonts w:hint="default" w:ascii="Times New Roman" w:hAnsi="Times New Roman" w:cs="Times New Roman"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739B7"/>
    <w:rsid w:val="03BB5B7E"/>
    <w:rsid w:val="12F62B90"/>
    <w:rsid w:val="156D4532"/>
    <w:rsid w:val="16920377"/>
    <w:rsid w:val="24643360"/>
    <w:rsid w:val="29873035"/>
    <w:rsid w:val="304E01DF"/>
    <w:rsid w:val="34B613BF"/>
    <w:rsid w:val="366D0B02"/>
    <w:rsid w:val="39E15BCB"/>
    <w:rsid w:val="3B5109FF"/>
    <w:rsid w:val="3E4E6AF0"/>
    <w:rsid w:val="3F1F4384"/>
    <w:rsid w:val="3FC739B7"/>
    <w:rsid w:val="42CD2B24"/>
    <w:rsid w:val="43C35C70"/>
    <w:rsid w:val="4E642059"/>
    <w:rsid w:val="562E7BFB"/>
    <w:rsid w:val="61DB6321"/>
    <w:rsid w:val="6503147D"/>
    <w:rsid w:val="6C345EFA"/>
    <w:rsid w:val="741F521D"/>
    <w:rsid w:val="77477A94"/>
    <w:rsid w:val="78FB3FB1"/>
    <w:rsid w:val="7BB97C5D"/>
    <w:rsid w:val="FF3FE11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2021-12-28T06:47:00Z</dcterms:created>
  <dc:creator>徐克恒</dc:creator>
  <cp:lastModifiedBy>admin</cp:lastModifiedBy>
  <dcterms:modified xsi:type="dcterms:W3CDTF">2022-01-24T01:37:23Z</dcterms:modified>
  <dc:title>重庆市人力资源和社会保障局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  <property fmtid="{D5CDD505-2E9C-101B-9397-08002B2CF9AE}" pid="3" name="ICV">
    <vt:lpwstr>8B7E8EAA1B6C442BB9D36E451601BEAB</vt:lpwstr>
  </property>
</Properties>
</file>