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ED" w:rsidRDefault="00EE3D04">
      <w:pPr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</w:t>
      </w:r>
      <w:r>
        <w:rPr>
          <w:rFonts w:eastAsia="方正黑体_GBK"/>
          <w:szCs w:val="32"/>
        </w:rPr>
        <w:t>件</w:t>
      </w:r>
      <w:r>
        <w:rPr>
          <w:rFonts w:eastAsia="方正黑体_GBK"/>
          <w:szCs w:val="32"/>
        </w:rPr>
        <w:t>1</w:t>
      </w:r>
    </w:p>
    <w:p w:rsidR="000D0CED" w:rsidRDefault="00EE3D04">
      <w:pPr>
        <w:pStyle w:val="1"/>
        <w:spacing w:before="0" w:line="600" w:lineRule="exact"/>
        <w:ind w:right="578"/>
        <w:rPr>
          <w:rFonts w:ascii="方正小标宋_GBK" w:eastAsia="方正小标宋_GBK" w:hAnsi="方正小标宋_GBK" w:cs="方正小标宋_GBK"/>
          <w:lang w:val="en-US"/>
        </w:rPr>
      </w:pPr>
      <w:r>
        <w:rPr>
          <w:rFonts w:ascii="方正小标宋_GBK" w:eastAsia="方正小标宋_GBK" w:hAnsi="方正小标宋_GBK" w:cs="方正小标宋_GBK" w:hint="eastAsia"/>
          <w:lang w:val="en-US"/>
        </w:rPr>
        <w:t>高级研修班教学计划</w:t>
      </w:r>
    </w:p>
    <w:tbl>
      <w:tblPr>
        <w:tblpPr w:leftFromText="180" w:rightFromText="180" w:vertAnchor="text" w:horzAnchor="page" w:tblpXSpec="center" w:tblpY="28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323"/>
        <w:gridCol w:w="1985"/>
        <w:gridCol w:w="1000"/>
        <w:gridCol w:w="4139"/>
      </w:tblGrid>
      <w:tr w:rsidR="000D0CED">
        <w:trPr>
          <w:trHeight w:val="454"/>
          <w:jc w:val="center"/>
        </w:trPr>
        <w:tc>
          <w:tcPr>
            <w:tcW w:w="2443" w:type="dxa"/>
            <w:gridSpan w:val="2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ascii="方正黑体_GBK" w:eastAsia="方正黑体_GBK" w:hAnsi="方正黑体_GBK" w:cs="方正黑体_GBK"/>
                <w:spacing w:val="-5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-5"/>
                <w:sz w:val="24"/>
                <w:szCs w:val="24"/>
              </w:rPr>
              <w:t>时</w:t>
            </w:r>
            <w:r>
              <w:rPr>
                <w:rFonts w:ascii="方正黑体_GBK" w:eastAsia="方正黑体_GBK" w:hAnsi="方正黑体_GBK" w:cs="方正黑体_GBK" w:hint="eastAsia"/>
                <w:spacing w:val="-5"/>
                <w:sz w:val="24"/>
                <w:szCs w:val="24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spacing w:val="-5"/>
                <w:sz w:val="24"/>
                <w:szCs w:val="24"/>
              </w:rPr>
              <w:t>间</w:t>
            </w:r>
          </w:p>
        </w:tc>
        <w:tc>
          <w:tcPr>
            <w:tcW w:w="1985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ascii="方正黑体_GBK" w:eastAsia="方正黑体_GBK" w:hAnsi="方正黑体_GBK" w:cs="方正黑体_GBK"/>
                <w:spacing w:val="-5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-5"/>
                <w:sz w:val="24"/>
                <w:szCs w:val="24"/>
              </w:rPr>
              <w:t>培训内容</w:t>
            </w:r>
          </w:p>
        </w:tc>
        <w:tc>
          <w:tcPr>
            <w:tcW w:w="1000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ascii="方正黑体_GBK" w:eastAsia="方正黑体_GBK" w:hAnsi="方正黑体_GBK" w:cs="方正黑体_GBK"/>
                <w:spacing w:val="-5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-5"/>
                <w:sz w:val="24"/>
                <w:szCs w:val="24"/>
              </w:rPr>
              <w:t>授课人</w:t>
            </w:r>
          </w:p>
        </w:tc>
        <w:tc>
          <w:tcPr>
            <w:tcW w:w="4139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ascii="方正黑体_GBK" w:eastAsia="方正黑体_GBK" w:hAnsi="方正黑体_GBK" w:cs="方正黑体_GBK"/>
                <w:spacing w:val="-5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-5"/>
                <w:sz w:val="24"/>
                <w:szCs w:val="24"/>
              </w:rPr>
              <w:t>授课人简介</w:t>
            </w:r>
          </w:p>
        </w:tc>
      </w:tr>
      <w:tr w:rsidR="000D0CED">
        <w:trPr>
          <w:trHeight w:val="454"/>
          <w:jc w:val="center"/>
        </w:trPr>
        <w:tc>
          <w:tcPr>
            <w:tcW w:w="1120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11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月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1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日</w:t>
            </w:r>
          </w:p>
        </w:tc>
        <w:tc>
          <w:tcPr>
            <w:tcW w:w="1323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15:00-17:30</w:t>
            </w:r>
          </w:p>
        </w:tc>
        <w:tc>
          <w:tcPr>
            <w:tcW w:w="1985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报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到</w:t>
            </w:r>
          </w:p>
        </w:tc>
        <w:tc>
          <w:tcPr>
            <w:tcW w:w="1000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/</w:t>
            </w:r>
          </w:p>
        </w:tc>
        <w:tc>
          <w:tcPr>
            <w:tcW w:w="4139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雾都宾馆（太阳城）</w:t>
            </w:r>
          </w:p>
        </w:tc>
      </w:tr>
      <w:tr w:rsidR="000D0CED">
        <w:trPr>
          <w:trHeight w:val="454"/>
          <w:jc w:val="center"/>
        </w:trPr>
        <w:tc>
          <w:tcPr>
            <w:tcW w:w="1120" w:type="dxa"/>
            <w:vMerge w:val="restart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11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月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2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日</w:t>
            </w:r>
          </w:p>
        </w:tc>
        <w:tc>
          <w:tcPr>
            <w:tcW w:w="1323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09:00-09:30</w:t>
            </w:r>
          </w:p>
        </w:tc>
        <w:tc>
          <w:tcPr>
            <w:tcW w:w="1985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开学典礼</w:t>
            </w:r>
          </w:p>
        </w:tc>
        <w:tc>
          <w:tcPr>
            <w:tcW w:w="1000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/</w:t>
            </w:r>
          </w:p>
        </w:tc>
        <w:tc>
          <w:tcPr>
            <w:tcW w:w="4139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雾都宾馆（太阳城）</w:t>
            </w:r>
          </w:p>
        </w:tc>
      </w:tr>
      <w:tr w:rsidR="000D0CED">
        <w:trPr>
          <w:trHeight w:val="454"/>
          <w:jc w:val="center"/>
        </w:trPr>
        <w:tc>
          <w:tcPr>
            <w:tcW w:w="1120" w:type="dxa"/>
            <w:vMerge/>
            <w:vAlign w:val="center"/>
          </w:tcPr>
          <w:p w:rsidR="000D0CED" w:rsidRDefault="000D0CED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09:40-12:00</w:t>
            </w:r>
          </w:p>
        </w:tc>
        <w:tc>
          <w:tcPr>
            <w:tcW w:w="1985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5G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时代农产品品牌培育与营销创新模式</w:t>
            </w:r>
          </w:p>
        </w:tc>
        <w:tc>
          <w:tcPr>
            <w:tcW w:w="1000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洪国伟</w:t>
            </w:r>
          </w:p>
        </w:tc>
        <w:tc>
          <w:tcPr>
            <w:tcW w:w="4139" w:type="dxa"/>
            <w:vAlign w:val="center"/>
          </w:tcPr>
          <w:p w:rsidR="000D0CED" w:rsidRDefault="00EE3D04">
            <w:pPr>
              <w:snapToGrid w:val="0"/>
              <w:spacing w:line="280" w:lineRule="exact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重庆市农业农村委二级巡视员；研究方向：乡村产业、乡村旅游、农产品品牌培育与市场营销、农村改革。</w:t>
            </w:r>
          </w:p>
        </w:tc>
      </w:tr>
      <w:tr w:rsidR="000D0CED">
        <w:trPr>
          <w:trHeight w:val="454"/>
          <w:jc w:val="center"/>
        </w:trPr>
        <w:tc>
          <w:tcPr>
            <w:tcW w:w="1120" w:type="dxa"/>
            <w:vMerge/>
            <w:vAlign w:val="center"/>
          </w:tcPr>
          <w:p w:rsidR="000D0CED" w:rsidRDefault="000D0CED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14:00-17:30</w:t>
            </w:r>
          </w:p>
        </w:tc>
        <w:tc>
          <w:tcPr>
            <w:tcW w:w="1985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新形势下现代农业发展的方向与路径</w:t>
            </w:r>
          </w:p>
        </w:tc>
        <w:tc>
          <w:tcPr>
            <w:tcW w:w="1000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邓良基</w:t>
            </w:r>
          </w:p>
        </w:tc>
        <w:tc>
          <w:tcPr>
            <w:tcW w:w="4139" w:type="dxa"/>
            <w:vAlign w:val="center"/>
          </w:tcPr>
          <w:p w:rsidR="000D0CED" w:rsidRDefault="00EE3D04">
            <w:pPr>
              <w:snapToGrid w:val="0"/>
              <w:spacing w:line="280" w:lineRule="exact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教授、博士生导师，四川省学术技术带头人，曾任四川农业大学党委书记，现任四川省人大城乡建设环境资源保护委员会主任委员。</w:t>
            </w:r>
          </w:p>
        </w:tc>
      </w:tr>
      <w:tr w:rsidR="000D0CED">
        <w:trPr>
          <w:trHeight w:val="454"/>
          <w:jc w:val="center"/>
        </w:trPr>
        <w:tc>
          <w:tcPr>
            <w:tcW w:w="1120" w:type="dxa"/>
            <w:vMerge w:val="restart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11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月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3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日</w:t>
            </w:r>
          </w:p>
        </w:tc>
        <w:tc>
          <w:tcPr>
            <w:tcW w:w="1323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09:00-12:00</w:t>
            </w:r>
          </w:p>
        </w:tc>
        <w:tc>
          <w:tcPr>
            <w:tcW w:w="1985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乡村振兴的上位释义与落地实践</w:t>
            </w:r>
          </w:p>
        </w:tc>
        <w:tc>
          <w:tcPr>
            <w:tcW w:w="1000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罗雪峰</w:t>
            </w:r>
          </w:p>
        </w:tc>
        <w:tc>
          <w:tcPr>
            <w:tcW w:w="4139" w:type="dxa"/>
            <w:vAlign w:val="center"/>
          </w:tcPr>
          <w:p w:rsidR="000D0CED" w:rsidRDefault="00EE3D04">
            <w:pPr>
              <w:snapToGrid w:val="0"/>
              <w:spacing w:line="280" w:lineRule="exact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重庆市农技推广总站副站长、研究员、高级园林工程师；研究方向：乡村振兴、产业振兴、乡村产业、乡村旅游、乡村规划设计。</w:t>
            </w:r>
          </w:p>
        </w:tc>
      </w:tr>
      <w:tr w:rsidR="000D0CED">
        <w:trPr>
          <w:trHeight w:val="454"/>
          <w:jc w:val="center"/>
        </w:trPr>
        <w:tc>
          <w:tcPr>
            <w:tcW w:w="1120" w:type="dxa"/>
            <w:vMerge/>
            <w:vAlign w:val="center"/>
          </w:tcPr>
          <w:p w:rsidR="000D0CED" w:rsidRDefault="000D0CED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14:00-17:30</w:t>
            </w:r>
          </w:p>
        </w:tc>
        <w:tc>
          <w:tcPr>
            <w:tcW w:w="1985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现场教学：渝北区大盛镇青龙村、天险洞村</w:t>
            </w:r>
          </w:p>
        </w:tc>
        <w:tc>
          <w:tcPr>
            <w:tcW w:w="1000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罗雪峰</w:t>
            </w:r>
          </w:p>
        </w:tc>
        <w:tc>
          <w:tcPr>
            <w:tcW w:w="4139" w:type="dxa"/>
            <w:vAlign w:val="center"/>
          </w:tcPr>
          <w:p w:rsidR="000D0CED" w:rsidRDefault="00EE3D04">
            <w:pPr>
              <w:snapToGrid w:val="0"/>
              <w:spacing w:line="280" w:lineRule="exact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重庆市农技推广总站副站长、研究员、高级园林工程师；研究方向：乡村振兴、产业振兴、乡村产业、乡村旅游、乡村规划设计。</w:t>
            </w:r>
          </w:p>
        </w:tc>
      </w:tr>
      <w:tr w:rsidR="000D0CED">
        <w:trPr>
          <w:trHeight w:val="454"/>
          <w:jc w:val="center"/>
        </w:trPr>
        <w:tc>
          <w:tcPr>
            <w:tcW w:w="1120" w:type="dxa"/>
            <w:vMerge w:val="restart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11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月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4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日</w:t>
            </w:r>
          </w:p>
        </w:tc>
        <w:tc>
          <w:tcPr>
            <w:tcW w:w="1323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09:00-12:00</w:t>
            </w:r>
          </w:p>
        </w:tc>
        <w:tc>
          <w:tcPr>
            <w:tcW w:w="1985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农业科技创新与产业发展的难点与应对举措</w:t>
            </w:r>
          </w:p>
        </w:tc>
        <w:tc>
          <w:tcPr>
            <w:tcW w:w="1000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刘剑飞</w:t>
            </w:r>
          </w:p>
        </w:tc>
        <w:tc>
          <w:tcPr>
            <w:tcW w:w="4139" w:type="dxa"/>
            <w:vAlign w:val="center"/>
          </w:tcPr>
          <w:p w:rsidR="000D0CED" w:rsidRDefault="00EE3D04">
            <w:pPr>
              <w:snapToGrid w:val="0"/>
              <w:spacing w:line="280" w:lineRule="exact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重庆市农科院副院长、研究员；研究方向：区域经济、乡村旅游。</w:t>
            </w:r>
          </w:p>
        </w:tc>
      </w:tr>
      <w:tr w:rsidR="000D0CED">
        <w:trPr>
          <w:trHeight w:val="454"/>
          <w:jc w:val="center"/>
        </w:trPr>
        <w:tc>
          <w:tcPr>
            <w:tcW w:w="1120" w:type="dxa"/>
            <w:vMerge/>
            <w:vAlign w:val="center"/>
          </w:tcPr>
          <w:p w:rsidR="000D0CED" w:rsidRDefault="000D0CED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14:00-17:30</w:t>
            </w:r>
          </w:p>
        </w:tc>
        <w:tc>
          <w:tcPr>
            <w:tcW w:w="1985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9"/>
                <w:sz w:val="24"/>
                <w:szCs w:val="24"/>
              </w:rPr>
            </w:pPr>
            <w:r>
              <w:rPr>
                <w:rFonts w:eastAsia="方正仿宋_GBK" w:hint="eastAsia"/>
                <w:spacing w:val="-15"/>
                <w:sz w:val="24"/>
                <w:szCs w:val="24"/>
              </w:rPr>
              <w:t>乡村振兴背景下农、文、旅融合发展</w:t>
            </w:r>
          </w:p>
        </w:tc>
        <w:tc>
          <w:tcPr>
            <w:tcW w:w="1000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尹克林</w:t>
            </w:r>
          </w:p>
        </w:tc>
        <w:tc>
          <w:tcPr>
            <w:tcW w:w="4139" w:type="dxa"/>
            <w:vAlign w:val="center"/>
          </w:tcPr>
          <w:p w:rsidR="000D0CED" w:rsidRDefault="00EE3D04">
            <w:pPr>
              <w:snapToGrid w:val="0"/>
              <w:spacing w:line="280" w:lineRule="exact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博士，原西南</w:t>
            </w:r>
            <w:r>
              <w:rPr>
                <w:rFonts w:eastAsia="方正仿宋_GBK"/>
                <w:spacing w:val="-5"/>
                <w:sz w:val="24"/>
                <w:szCs w:val="24"/>
              </w:rPr>
              <w:t>大学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副教授、硕士生导师；研究方向：葡萄学、果树生理与生态、乡村旅游、现代农业。</w:t>
            </w:r>
          </w:p>
        </w:tc>
      </w:tr>
      <w:tr w:rsidR="000D0CED">
        <w:trPr>
          <w:trHeight w:val="454"/>
          <w:jc w:val="center"/>
        </w:trPr>
        <w:tc>
          <w:tcPr>
            <w:tcW w:w="1120" w:type="dxa"/>
            <w:vMerge w:val="restart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11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月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5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日</w:t>
            </w:r>
          </w:p>
        </w:tc>
        <w:tc>
          <w:tcPr>
            <w:tcW w:w="1323" w:type="dxa"/>
            <w:vAlign w:val="center"/>
          </w:tcPr>
          <w:p w:rsidR="000D0CED" w:rsidRDefault="00EE3D04">
            <w:pPr>
              <w:snapToGrid w:val="0"/>
              <w:spacing w:line="280" w:lineRule="exact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09:00-12:00</w:t>
            </w:r>
          </w:p>
        </w:tc>
        <w:tc>
          <w:tcPr>
            <w:tcW w:w="1985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9"/>
                <w:sz w:val="24"/>
                <w:szCs w:val="24"/>
              </w:rPr>
            </w:pPr>
            <w:r>
              <w:rPr>
                <w:rFonts w:eastAsia="方正仿宋_GBK" w:hint="eastAsia"/>
                <w:spacing w:val="-9"/>
                <w:sz w:val="24"/>
                <w:szCs w:val="24"/>
              </w:rPr>
              <w:t>乡村振兴与农村改革（三变、土地、户籍制度、宅基地）</w:t>
            </w:r>
          </w:p>
        </w:tc>
        <w:tc>
          <w:tcPr>
            <w:tcW w:w="1000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黄君一</w:t>
            </w:r>
          </w:p>
        </w:tc>
        <w:tc>
          <w:tcPr>
            <w:tcW w:w="4139" w:type="dxa"/>
            <w:vAlign w:val="center"/>
          </w:tcPr>
          <w:p w:rsidR="000D0CED" w:rsidRDefault="00EE3D04">
            <w:pPr>
              <w:snapToGrid w:val="0"/>
              <w:spacing w:line="280" w:lineRule="exact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重庆市农业农村委总经济师；研究方向：农业经济、农村改革。</w:t>
            </w:r>
          </w:p>
        </w:tc>
      </w:tr>
      <w:tr w:rsidR="000D0CED">
        <w:trPr>
          <w:trHeight w:val="454"/>
          <w:jc w:val="center"/>
        </w:trPr>
        <w:tc>
          <w:tcPr>
            <w:tcW w:w="1120" w:type="dxa"/>
            <w:vMerge/>
            <w:vAlign w:val="center"/>
          </w:tcPr>
          <w:p w:rsidR="000D0CED" w:rsidRDefault="000D0CED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14:00-17:00</w:t>
            </w:r>
          </w:p>
        </w:tc>
        <w:tc>
          <w:tcPr>
            <w:tcW w:w="1985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运用现代金融服务助力乡村振兴</w:t>
            </w:r>
          </w:p>
        </w:tc>
        <w:tc>
          <w:tcPr>
            <w:tcW w:w="1000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刘明</w:t>
            </w:r>
          </w:p>
        </w:tc>
        <w:tc>
          <w:tcPr>
            <w:tcW w:w="4139" w:type="dxa"/>
            <w:vAlign w:val="center"/>
          </w:tcPr>
          <w:p w:rsidR="000D0CED" w:rsidRDefault="00EE3D04">
            <w:pPr>
              <w:snapToGrid w:val="0"/>
              <w:spacing w:line="280" w:lineRule="exact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重庆市农业农村委人居环境与社会事业处处长，国际注册管理咨询师；研究方向：现代金融与财政政策、农业投资风险管理。</w:t>
            </w:r>
          </w:p>
        </w:tc>
      </w:tr>
      <w:tr w:rsidR="000D0CED">
        <w:trPr>
          <w:trHeight w:val="454"/>
          <w:jc w:val="center"/>
        </w:trPr>
        <w:tc>
          <w:tcPr>
            <w:tcW w:w="1120" w:type="dxa"/>
            <w:vMerge/>
            <w:vAlign w:val="center"/>
          </w:tcPr>
          <w:p w:rsidR="000D0CED" w:rsidRDefault="000D0CED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0D0CED" w:rsidRDefault="00EE3D04">
            <w:pPr>
              <w:snapToGrid w:val="0"/>
              <w:spacing w:line="280" w:lineRule="exact"/>
              <w:jc w:val="center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17:00-18:00</w:t>
            </w:r>
          </w:p>
        </w:tc>
        <w:tc>
          <w:tcPr>
            <w:tcW w:w="7124" w:type="dxa"/>
            <w:gridSpan w:val="3"/>
            <w:vAlign w:val="center"/>
          </w:tcPr>
          <w:p w:rsidR="000D0CED" w:rsidRDefault="00EE3D04">
            <w:pPr>
              <w:snapToGrid w:val="0"/>
              <w:spacing w:line="280" w:lineRule="exact"/>
              <w:ind w:firstLineChars="1100" w:firstLine="2484"/>
              <w:rPr>
                <w:rFonts w:eastAsia="方正仿宋_GBK"/>
                <w:spacing w:val="-5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结业典礼</w:t>
            </w:r>
          </w:p>
        </w:tc>
      </w:tr>
      <w:tr w:rsidR="000D0CED">
        <w:trPr>
          <w:trHeight w:val="454"/>
          <w:jc w:val="center"/>
        </w:trPr>
        <w:tc>
          <w:tcPr>
            <w:tcW w:w="1120" w:type="dxa"/>
            <w:vAlign w:val="center"/>
          </w:tcPr>
          <w:p w:rsidR="000D0CED" w:rsidRDefault="00EE3D04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11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月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6</w:t>
            </w:r>
            <w:r>
              <w:rPr>
                <w:rFonts w:eastAsia="方正仿宋_GBK" w:hint="eastAsia"/>
                <w:spacing w:val="-5"/>
                <w:sz w:val="24"/>
                <w:szCs w:val="24"/>
              </w:rPr>
              <w:t>日</w:t>
            </w:r>
          </w:p>
        </w:tc>
        <w:tc>
          <w:tcPr>
            <w:tcW w:w="8447" w:type="dxa"/>
            <w:gridSpan w:val="4"/>
            <w:vAlign w:val="center"/>
          </w:tcPr>
          <w:p w:rsidR="000D0CED" w:rsidRDefault="00EE3D04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方正仿宋_GBK" w:hint="eastAsia"/>
                <w:spacing w:val="-5"/>
                <w:sz w:val="24"/>
                <w:szCs w:val="24"/>
              </w:rPr>
              <w:t>返程</w:t>
            </w:r>
          </w:p>
        </w:tc>
      </w:tr>
    </w:tbl>
    <w:p w:rsidR="000D0CED" w:rsidRDefault="00EE3D04">
      <w:pPr>
        <w:snapToGrid w:val="0"/>
        <w:spacing w:line="216" w:lineRule="auto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*</w:t>
      </w:r>
      <w:r>
        <w:rPr>
          <w:rFonts w:eastAsia="方正仿宋_GBK"/>
          <w:sz w:val="24"/>
          <w:szCs w:val="24"/>
        </w:rPr>
        <w:t>注：具体课程以实际安排为准。</w:t>
      </w:r>
    </w:p>
    <w:p w:rsidR="000D0CED" w:rsidRDefault="00EE3D04">
      <w:pPr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br w:type="page"/>
      </w: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2</w:t>
      </w:r>
    </w:p>
    <w:p w:rsidR="000D0CED" w:rsidRDefault="00EE3D04">
      <w:pPr>
        <w:pStyle w:val="1"/>
        <w:spacing w:before="0" w:line="600" w:lineRule="exact"/>
        <w:ind w:right="578"/>
        <w:rPr>
          <w:rFonts w:ascii="方正小标宋_GBK" w:eastAsia="方正小标宋_GBK" w:hAnsi="方正小标宋_GBK" w:cs="方正小标宋_GBK"/>
          <w:lang w:val="en-US"/>
        </w:rPr>
      </w:pPr>
      <w:r>
        <w:rPr>
          <w:rFonts w:ascii="方正小标宋_GBK" w:eastAsia="方正小标宋_GBK" w:hAnsi="方正小标宋_GBK" w:cs="方正小标宋_GBK" w:hint="eastAsia"/>
          <w:lang w:val="en-US"/>
        </w:rPr>
        <w:t>高级研修班报名回执</w:t>
      </w:r>
    </w:p>
    <w:p w:rsidR="000D0CED" w:rsidRDefault="00EE3D04">
      <w:pPr>
        <w:rPr>
          <w:rFonts w:eastAsia="方正仿宋_GBK"/>
        </w:rPr>
      </w:pPr>
      <w:r>
        <w:rPr>
          <w:rFonts w:eastAsia="方正仿宋_GBK"/>
          <w:sz w:val="28"/>
          <w:szCs w:val="28"/>
        </w:rPr>
        <w:t>单位盖章：</w:t>
      </w:r>
      <w:r>
        <w:rPr>
          <w:rFonts w:eastAsia="方正仿宋_GBK"/>
          <w:sz w:val="28"/>
          <w:szCs w:val="28"/>
        </w:rPr>
        <w:t xml:space="preserve">                        </w:t>
      </w:r>
      <w:r>
        <w:rPr>
          <w:rFonts w:eastAsia="方正仿宋_GBK" w:hint="eastAsia"/>
          <w:sz w:val="28"/>
          <w:szCs w:val="28"/>
        </w:rPr>
        <w:t xml:space="preserve">         </w:t>
      </w:r>
      <w:r>
        <w:rPr>
          <w:rFonts w:eastAsia="方正仿宋_GBK"/>
          <w:sz w:val="28"/>
          <w:szCs w:val="28"/>
        </w:rPr>
        <w:t>日期：</w:t>
      </w:r>
      <w:r>
        <w:rPr>
          <w:rFonts w:eastAsia="方正仿宋_GBK"/>
          <w:sz w:val="28"/>
          <w:szCs w:val="28"/>
        </w:rPr>
        <w:t>2021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>日</w:t>
      </w:r>
    </w:p>
    <w:tbl>
      <w:tblPr>
        <w:tblpPr w:leftFromText="180" w:rightFromText="180" w:vertAnchor="text" w:horzAnchor="page" w:tblpX="1706" w:tblpY="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417"/>
        <w:gridCol w:w="1144"/>
        <w:gridCol w:w="1281"/>
        <w:gridCol w:w="763"/>
        <w:gridCol w:w="687"/>
        <w:gridCol w:w="2103"/>
      </w:tblGrid>
      <w:tr w:rsidR="000D0CED">
        <w:trPr>
          <w:trHeight w:val="884"/>
        </w:trPr>
        <w:tc>
          <w:tcPr>
            <w:tcW w:w="1650" w:type="dxa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CED" w:rsidRDefault="000D0CE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别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D0CED" w:rsidRDefault="000D0CE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族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0D0CED" w:rsidRDefault="000D0CED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0D0CED">
        <w:trPr>
          <w:trHeight w:val="882"/>
        </w:trPr>
        <w:tc>
          <w:tcPr>
            <w:tcW w:w="1650" w:type="dxa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称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0D0CED" w:rsidRDefault="000D0CE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历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0D0CED" w:rsidRDefault="000D0CED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0D0CED">
        <w:trPr>
          <w:trHeight w:val="882"/>
        </w:trPr>
        <w:tc>
          <w:tcPr>
            <w:tcW w:w="1650" w:type="dxa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0D0CED" w:rsidRDefault="000D0CE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所学专业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0D0CED" w:rsidRDefault="000D0CE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D0CED">
        <w:trPr>
          <w:trHeight w:val="882"/>
        </w:trPr>
        <w:tc>
          <w:tcPr>
            <w:tcW w:w="1650" w:type="dxa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工作单位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</w:p>
          <w:p w:rsidR="000D0CED" w:rsidRDefault="00EE3D0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及职务</w:t>
            </w:r>
          </w:p>
        </w:tc>
        <w:tc>
          <w:tcPr>
            <w:tcW w:w="7395" w:type="dxa"/>
            <w:gridSpan w:val="6"/>
            <w:shd w:val="clear" w:color="auto" w:fill="auto"/>
            <w:vAlign w:val="center"/>
          </w:tcPr>
          <w:p w:rsidR="000D0CED" w:rsidRDefault="000D0CE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D0CED">
        <w:trPr>
          <w:trHeight w:val="882"/>
        </w:trPr>
        <w:tc>
          <w:tcPr>
            <w:tcW w:w="1650" w:type="dxa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通信地址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</w:p>
          <w:p w:rsidR="000D0CED" w:rsidRDefault="00EE3D0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和邮编</w:t>
            </w:r>
          </w:p>
        </w:tc>
        <w:tc>
          <w:tcPr>
            <w:tcW w:w="7395" w:type="dxa"/>
            <w:gridSpan w:val="6"/>
            <w:shd w:val="clear" w:color="auto" w:fill="auto"/>
            <w:vAlign w:val="center"/>
          </w:tcPr>
          <w:p w:rsidR="000D0CED" w:rsidRDefault="000D0CE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D0CED">
        <w:trPr>
          <w:trHeight w:val="882"/>
        </w:trPr>
        <w:tc>
          <w:tcPr>
            <w:tcW w:w="1650" w:type="dxa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办公电话</w:t>
            </w: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:rsidR="000D0CED" w:rsidRDefault="000D0CE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手机号码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0D0CED" w:rsidRDefault="000D0CE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D0CED">
        <w:trPr>
          <w:trHeight w:val="882"/>
        </w:trPr>
        <w:tc>
          <w:tcPr>
            <w:tcW w:w="1650" w:type="dxa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电子邮箱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  <w:p w:rsidR="000D0CED" w:rsidRDefault="00EE3D0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和传真</w:t>
            </w: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:rsidR="000D0CED" w:rsidRDefault="000D0CE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是否完成新冠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  <w:p w:rsidR="000D0CED" w:rsidRDefault="00EE3D0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疫苗接种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□是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□进行中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□否</w:t>
            </w:r>
          </w:p>
        </w:tc>
      </w:tr>
      <w:tr w:rsidR="000D0CED">
        <w:trPr>
          <w:trHeight w:val="903"/>
        </w:trPr>
        <w:tc>
          <w:tcPr>
            <w:tcW w:w="1650" w:type="dxa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报到时间</w:t>
            </w: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:rsidR="000D0CED" w:rsidRDefault="000D0CE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是否住宿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□住宿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□不住宿</w:t>
            </w:r>
          </w:p>
        </w:tc>
      </w:tr>
      <w:tr w:rsidR="000D0CED">
        <w:trPr>
          <w:trHeight w:val="1682"/>
        </w:trPr>
        <w:tc>
          <w:tcPr>
            <w:tcW w:w="1650" w:type="dxa"/>
            <w:shd w:val="clear" w:color="auto" w:fill="auto"/>
            <w:vAlign w:val="center"/>
          </w:tcPr>
          <w:p w:rsidR="000D0CED" w:rsidRDefault="00EE3D04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备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注</w:t>
            </w:r>
          </w:p>
        </w:tc>
        <w:tc>
          <w:tcPr>
            <w:tcW w:w="7395" w:type="dxa"/>
            <w:gridSpan w:val="6"/>
            <w:shd w:val="clear" w:color="auto" w:fill="auto"/>
            <w:vAlign w:val="center"/>
          </w:tcPr>
          <w:p w:rsidR="000D0CED" w:rsidRDefault="000D0CE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0D0CED" w:rsidRDefault="00EE3D04">
      <w:pPr>
        <w:spacing w:line="480" w:lineRule="exact"/>
        <w:ind w:firstLineChars="200" w:firstLine="552"/>
        <w:rPr>
          <w:sz w:val="28"/>
          <w:szCs w:val="28"/>
        </w:rPr>
      </w:pPr>
      <w:r>
        <w:rPr>
          <w:rFonts w:eastAsia="方正仿宋_GBK"/>
          <w:sz w:val="28"/>
          <w:szCs w:val="28"/>
        </w:rPr>
        <w:t>说明：请于</w:t>
      </w:r>
      <w:r>
        <w:rPr>
          <w:rFonts w:eastAsia="方正仿宋_GBK"/>
          <w:sz w:val="28"/>
          <w:szCs w:val="28"/>
        </w:rPr>
        <w:t>10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22</w:t>
      </w:r>
      <w:r>
        <w:rPr>
          <w:rFonts w:eastAsia="方正仿宋_GBK"/>
          <w:sz w:val="28"/>
          <w:szCs w:val="28"/>
        </w:rPr>
        <w:t>日（星期五）</w:t>
      </w:r>
      <w:r>
        <w:rPr>
          <w:rFonts w:eastAsia="方正仿宋_GBK"/>
          <w:sz w:val="28"/>
          <w:szCs w:val="28"/>
        </w:rPr>
        <w:t>18:00</w:t>
      </w:r>
      <w:r>
        <w:rPr>
          <w:rFonts w:eastAsia="方正仿宋_GBK"/>
          <w:sz w:val="28"/>
          <w:szCs w:val="28"/>
        </w:rPr>
        <w:t>前将加盖公章的《高级研修班报名回执》电子扫描件发送至邮箱：</w:t>
      </w:r>
      <w:r>
        <w:rPr>
          <w:rFonts w:eastAsia="方正仿宋_GBK"/>
          <w:sz w:val="28"/>
          <w:szCs w:val="28"/>
        </w:rPr>
        <w:t>yshuang7@sina.cn</w:t>
      </w:r>
      <w:r>
        <w:rPr>
          <w:rFonts w:eastAsia="方正仿宋_GBK"/>
          <w:sz w:val="28"/>
          <w:szCs w:val="28"/>
        </w:rPr>
        <w:t>，邮件名称注明：高级研修班报名回执</w:t>
      </w:r>
      <w:r>
        <w:rPr>
          <w:sz w:val="28"/>
          <w:szCs w:val="28"/>
        </w:rPr>
        <w:t>。</w:t>
      </w:r>
    </w:p>
    <w:p w:rsidR="000D0CED" w:rsidRDefault="00EE3D04">
      <w:pPr>
        <w:spacing w:line="560" w:lineRule="exact"/>
        <w:rPr>
          <w:rFonts w:eastAsia="黑体"/>
          <w:szCs w:val="32"/>
        </w:rPr>
      </w:pPr>
      <w:r>
        <w:rPr>
          <w:sz w:val="28"/>
          <w:szCs w:val="28"/>
        </w:rPr>
        <w:br w:type="page"/>
      </w:r>
      <w:r>
        <w:rPr>
          <w:rFonts w:eastAsia="黑体"/>
          <w:szCs w:val="32"/>
        </w:rPr>
        <w:lastRenderedPageBreak/>
        <w:t>附件</w:t>
      </w:r>
      <w:r>
        <w:rPr>
          <w:rFonts w:eastAsia="黑体"/>
          <w:szCs w:val="32"/>
        </w:rPr>
        <w:t>3</w:t>
      </w:r>
    </w:p>
    <w:p w:rsidR="000D0CED" w:rsidRDefault="00EE3D04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流行病学史调查表</w:t>
      </w:r>
    </w:p>
    <w:p w:rsidR="000D0CED" w:rsidRDefault="000D0CED">
      <w:pPr>
        <w:snapToGrid w:val="0"/>
        <w:spacing w:line="560" w:lineRule="exact"/>
        <w:jc w:val="center"/>
        <w:rPr>
          <w:rFonts w:eastAsia="方正小标宋简体"/>
          <w:bCs/>
          <w:color w:val="000000"/>
          <w:sz w:val="10"/>
          <w:szCs w:val="10"/>
        </w:rPr>
      </w:pPr>
    </w:p>
    <w:p w:rsidR="000D0CED" w:rsidRDefault="00EE3D04">
      <w:pPr>
        <w:widowControl/>
        <w:spacing w:line="560" w:lineRule="exact"/>
        <w:rPr>
          <w:rFonts w:eastAsia="方正仿宋_GBK"/>
          <w:szCs w:val="32"/>
        </w:rPr>
      </w:pPr>
      <w:r>
        <w:rPr>
          <w:rFonts w:eastAsia="方正仿宋_GBK"/>
          <w:color w:val="000000"/>
          <w:szCs w:val="32"/>
          <w:lang w:bidi="ar"/>
        </w:rPr>
        <w:t>尊敬的学员：您好！</w:t>
      </w:r>
    </w:p>
    <w:p w:rsidR="000D0CED" w:rsidRDefault="00EE3D04">
      <w:pPr>
        <w:widowControl/>
        <w:spacing w:line="56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/>
          <w:color w:val="000000"/>
          <w:szCs w:val="32"/>
          <w:lang w:bidi="ar"/>
        </w:rPr>
        <w:t>根据《中华人民共和国传染病防治法》等有关法律法规的规定</w:t>
      </w:r>
      <w:r>
        <w:rPr>
          <w:rFonts w:eastAsia="方正仿宋_GBK" w:hint="eastAsia"/>
          <w:color w:val="000000"/>
          <w:szCs w:val="32"/>
          <w:lang w:bidi="ar"/>
        </w:rPr>
        <w:t>，</w:t>
      </w:r>
      <w:r>
        <w:rPr>
          <w:rFonts w:eastAsia="方正仿宋_GBK"/>
          <w:color w:val="000000"/>
          <w:szCs w:val="32"/>
          <w:lang w:bidi="ar"/>
        </w:rPr>
        <w:t>配合做好新冠肺炎疫情防控工作，是每位公民应当履行的法律义务。请您配合我们的工作，如实告知以下内容：</w:t>
      </w:r>
    </w:p>
    <w:p w:rsidR="000D0CED" w:rsidRDefault="00EE3D04">
      <w:pPr>
        <w:widowControl/>
        <w:spacing w:line="560" w:lineRule="exact"/>
        <w:rPr>
          <w:rFonts w:eastAsia="方正仿宋_GBK"/>
          <w:szCs w:val="32"/>
        </w:rPr>
      </w:pPr>
      <w:r>
        <w:rPr>
          <w:rFonts w:eastAsia="方正仿宋_GBK"/>
          <w:color w:val="000000"/>
          <w:szCs w:val="32"/>
          <w:lang w:bidi="ar"/>
        </w:rPr>
        <w:t>1.</w:t>
      </w:r>
      <w:r>
        <w:rPr>
          <w:rFonts w:eastAsia="方正仿宋_GBK"/>
          <w:color w:val="000000"/>
          <w:szCs w:val="32"/>
          <w:lang w:bidi="ar"/>
        </w:rPr>
        <w:t>姓名：</w:t>
      </w:r>
      <w:r>
        <w:rPr>
          <w:rFonts w:eastAsia="方正仿宋_GBK"/>
          <w:color w:val="000000"/>
          <w:szCs w:val="32"/>
          <w:lang w:bidi="ar"/>
        </w:rPr>
        <w:t xml:space="preserve">                                 </w:t>
      </w:r>
      <w:r>
        <w:rPr>
          <w:rFonts w:eastAsia="方正仿宋_GBK"/>
          <w:color w:val="000000"/>
          <w:szCs w:val="32"/>
          <w:lang w:bidi="ar"/>
        </w:rPr>
        <w:t>电话：</w:t>
      </w:r>
      <w:r>
        <w:rPr>
          <w:rFonts w:eastAsia="方正仿宋_GBK"/>
          <w:color w:val="000000"/>
          <w:szCs w:val="32"/>
          <w:lang w:bidi="ar"/>
        </w:rPr>
        <w:t xml:space="preserve"> </w:t>
      </w:r>
    </w:p>
    <w:p w:rsidR="000D0CED" w:rsidRDefault="00EE3D04">
      <w:pPr>
        <w:widowControl/>
        <w:spacing w:line="560" w:lineRule="exact"/>
        <w:rPr>
          <w:rFonts w:eastAsia="方正仿宋_GBK"/>
          <w:szCs w:val="32"/>
        </w:rPr>
      </w:pPr>
      <w:r>
        <w:rPr>
          <w:rFonts w:eastAsia="方正仿宋_GBK"/>
          <w:color w:val="000000"/>
          <w:szCs w:val="32"/>
          <w:lang w:bidi="ar"/>
        </w:rPr>
        <w:t>2.</w:t>
      </w:r>
      <w:r>
        <w:rPr>
          <w:rFonts w:eastAsia="方正仿宋_GBK"/>
          <w:color w:val="000000"/>
          <w:szCs w:val="32"/>
          <w:lang w:bidi="ar"/>
        </w:rPr>
        <w:t>身份证号：</w:t>
      </w:r>
      <w:r>
        <w:rPr>
          <w:rFonts w:eastAsia="方正仿宋_GBK"/>
          <w:color w:val="000000"/>
          <w:szCs w:val="32"/>
          <w:lang w:bidi="ar"/>
        </w:rPr>
        <w:t xml:space="preserve"> </w:t>
      </w:r>
    </w:p>
    <w:p w:rsidR="000D0CED" w:rsidRDefault="00EE3D04">
      <w:pPr>
        <w:widowControl/>
        <w:spacing w:line="560" w:lineRule="exact"/>
        <w:rPr>
          <w:rFonts w:eastAsia="方正仿宋_GBK"/>
          <w:szCs w:val="32"/>
        </w:rPr>
      </w:pPr>
      <w:r>
        <w:rPr>
          <w:rFonts w:eastAsia="方正仿宋_GBK"/>
          <w:color w:val="000000"/>
          <w:szCs w:val="32"/>
          <w:lang w:bidi="ar"/>
        </w:rPr>
        <w:t>3.</w:t>
      </w:r>
      <w:r>
        <w:rPr>
          <w:rFonts w:eastAsia="方正仿宋_GBK"/>
          <w:color w:val="000000"/>
          <w:szCs w:val="32"/>
          <w:lang w:bidi="ar"/>
        </w:rPr>
        <w:t>常住地址（具体到楼号）：</w:t>
      </w:r>
    </w:p>
    <w:p w:rsidR="000D0CED" w:rsidRDefault="00EE3D04">
      <w:pPr>
        <w:widowControl/>
        <w:spacing w:line="560" w:lineRule="exact"/>
        <w:rPr>
          <w:rFonts w:ascii="方正仿宋_GBK" w:eastAsia="方正仿宋_GBK" w:hAnsi="方正仿宋_GBK" w:cs="方正仿宋_GBK"/>
          <w:szCs w:val="32"/>
        </w:rPr>
      </w:pPr>
      <w:r>
        <w:rPr>
          <w:rFonts w:eastAsia="方正仿宋_GBK"/>
          <w:color w:val="000000"/>
          <w:szCs w:val="32"/>
          <w:lang w:bidi="ar"/>
        </w:rPr>
        <w:t>4.</w:t>
      </w:r>
      <w:r>
        <w:rPr>
          <w:rFonts w:eastAsia="方正仿宋_GBK"/>
          <w:color w:val="000000"/>
          <w:szCs w:val="32"/>
          <w:lang w:bidi="ar"/>
        </w:rPr>
        <w:t>近</w:t>
      </w:r>
      <w:r>
        <w:rPr>
          <w:rFonts w:eastAsia="方正仿宋_GBK"/>
          <w:color w:val="000000"/>
          <w:szCs w:val="32"/>
          <w:lang w:bidi="ar"/>
        </w:rPr>
        <w:t>14</w:t>
      </w:r>
      <w:r>
        <w:rPr>
          <w:rFonts w:eastAsia="方正仿宋_GBK"/>
          <w:color w:val="000000"/>
          <w:szCs w:val="32"/>
          <w:lang w:bidi="ar"/>
        </w:rPr>
        <w:t>天内是否有发热症状（体温</w:t>
      </w:r>
      <w:r>
        <w:rPr>
          <w:rFonts w:eastAsia="方正仿宋_GBK"/>
          <w:color w:val="000000"/>
          <w:szCs w:val="32"/>
          <w:lang w:bidi="ar"/>
        </w:rPr>
        <w:t>≥37.3℃</w:t>
      </w:r>
      <w:r>
        <w:rPr>
          <w:rFonts w:eastAsia="方正仿宋_GBK"/>
          <w:color w:val="000000"/>
          <w:szCs w:val="32"/>
          <w:lang w:bidi="ar"/>
        </w:rPr>
        <w:t>）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：□是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 xml:space="preserve">       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□否</w:t>
      </w:r>
    </w:p>
    <w:p w:rsidR="000D0CED" w:rsidRDefault="00EE3D04">
      <w:pPr>
        <w:widowControl/>
        <w:spacing w:line="560" w:lineRule="exact"/>
        <w:rPr>
          <w:rFonts w:ascii="方正仿宋_GBK" w:eastAsia="方正仿宋_GBK" w:hAnsi="方正仿宋_GBK" w:cs="方正仿宋_GBK"/>
          <w:szCs w:val="32"/>
        </w:rPr>
      </w:pPr>
      <w:r>
        <w:rPr>
          <w:rFonts w:eastAsia="方正仿宋_GBK"/>
          <w:color w:val="000000"/>
          <w:szCs w:val="32"/>
          <w:lang w:bidi="ar"/>
        </w:rPr>
        <w:t>5.</w:t>
      </w:r>
      <w:r>
        <w:rPr>
          <w:rFonts w:eastAsia="方正仿宋_GBK"/>
          <w:color w:val="000000"/>
          <w:szCs w:val="32"/>
          <w:lang w:bidi="ar"/>
        </w:rPr>
        <w:t>近</w:t>
      </w:r>
      <w:r>
        <w:rPr>
          <w:rFonts w:eastAsia="方正仿宋_GBK"/>
          <w:color w:val="000000"/>
          <w:szCs w:val="32"/>
          <w:lang w:bidi="ar"/>
        </w:rPr>
        <w:t>14</w:t>
      </w:r>
      <w:r>
        <w:rPr>
          <w:rFonts w:eastAsia="方正仿宋_GBK"/>
          <w:color w:val="000000"/>
          <w:szCs w:val="32"/>
          <w:lang w:bidi="ar"/>
        </w:rPr>
        <w:t>天内是否有干咳、咳痰、咽痛、胸痛等症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状：□是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□否</w:t>
      </w:r>
    </w:p>
    <w:p w:rsidR="000D0CED" w:rsidRDefault="00EE3D04">
      <w:pPr>
        <w:widowControl/>
        <w:spacing w:line="560" w:lineRule="exact"/>
        <w:rPr>
          <w:rFonts w:eastAsia="方正仿宋_GBK"/>
          <w:szCs w:val="32"/>
        </w:rPr>
      </w:pPr>
      <w:r>
        <w:rPr>
          <w:rFonts w:eastAsia="方正仿宋_GBK"/>
          <w:color w:val="000000"/>
          <w:szCs w:val="32"/>
          <w:lang w:bidi="ar"/>
        </w:rPr>
        <w:t>6.</w:t>
      </w:r>
      <w:r>
        <w:rPr>
          <w:rFonts w:eastAsia="方正仿宋_GBK"/>
          <w:color w:val="000000"/>
          <w:szCs w:val="32"/>
          <w:lang w:bidi="ar"/>
        </w:rPr>
        <w:t>近</w:t>
      </w:r>
      <w:r>
        <w:rPr>
          <w:rFonts w:eastAsia="方正仿宋_GBK"/>
          <w:color w:val="000000"/>
          <w:szCs w:val="32"/>
          <w:lang w:bidi="ar"/>
        </w:rPr>
        <w:t>14</w:t>
      </w:r>
      <w:r>
        <w:rPr>
          <w:rFonts w:eastAsia="方正仿宋_GBK"/>
          <w:color w:val="000000"/>
          <w:szCs w:val="32"/>
          <w:lang w:bidi="ar"/>
        </w:rPr>
        <w:t>天内是否有医疗机构发热门诊就诊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史：□是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 xml:space="preserve">       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□否</w:t>
      </w:r>
    </w:p>
    <w:p w:rsidR="000D0CED" w:rsidRDefault="00EE3D04">
      <w:pPr>
        <w:widowControl/>
        <w:spacing w:line="560" w:lineRule="exact"/>
        <w:rPr>
          <w:rFonts w:ascii="方正仿宋_GBK" w:eastAsia="方正仿宋_GBK" w:hAnsi="方正仿宋_GBK" w:cs="方正仿宋_GBK"/>
          <w:szCs w:val="32"/>
        </w:rPr>
      </w:pPr>
      <w:r>
        <w:rPr>
          <w:rFonts w:eastAsia="方正仿宋_GBK"/>
          <w:color w:val="000000"/>
          <w:szCs w:val="32"/>
          <w:lang w:bidi="ar"/>
        </w:rPr>
        <w:t>7.</w:t>
      </w:r>
      <w:r>
        <w:rPr>
          <w:rFonts w:eastAsia="方正仿宋_GBK"/>
          <w:color w:val="000000"/>
          <w:szCs w:val="32"/>
          <w:lang w:bidi="ar"/>
        </w:rPr>
        <w:t>近</w:t>
      </w:r>
      <w:r>
        <w:rPr>
          <w:rFonts w:eastAsia="方正仿宋_GBK"/>
          <w:color w:val="000000"/>
          <w:szCs w:val="32"/>
          <w:lang w:bidi="ar"/>
        </w:rPr>
        <w:t>14</w:t>
      </w:r>
      <w:r>
        <w:rPr>
          <w:rFonts w:eastAsia="方正仿宋_GBK"/>
          <w:color w:val="000000"/>
          <w:szCs w:val="32"/>
          <w:lang w:bidi="ar"/>
        </w:rPr>
        <w:t>天内是否有中高风险地区居住史或旅行史：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□是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□否</w:t>
      </w:r>
    </w:p>
    <w:p w:rsidR="000D0CED" w:rsidRDefault="00EE3D04">
      <w:pPr>
        <w:widowControl/>
        <w:spacing w:line="560" w:lineRule="exact"/>
        <w:rPr>
          <w:rFonts w:ascii="方正仿宋_GBK" w:eastAsia="方正仿宋_GBK" w:hAnsi="方正仿宋_GBK" w:cs="方正仿宋_GBK"/>
          <w:szCs w:val="32"/>
        </w:rPr>
      </w:pPr>
      <w:r>
        <w:rPr>
          <w:rFonts w:eastAsia="方正仿宋_GBK"/>
          <w:color w:val="000000"/>
          <w:szCs w:val="32"/>
          <w:lang w:bidi="ar"/>
        </w:rPr>
        <w:t>8.</w:t>
      </w:r>
      <w:r>
        <w:rPr>
          <w:rFonts w:eastAsia="方正仿宋_GBK"/>
          <w:color w:val="000000"/>
          <w:szCs w:val="32"/>
          <w:lang w:bidi="ar"/>
        </w:rPr>
        <w:t>近</w:t>
      </w:r>
      <w:r>
        <w:rPr>
          <w:rFonts w:eastAsia="方正仿宋_GBK"/>
          <w:color w:val="000000"/>
          <w:szCs w:val="32"/>
          <w:lang w:bidi="ar"/>
        </w:rPr>
        <w:t>14</w:t>
      </w:r>
      <w:r>
        <w:rPr>
          <w:rFonts w:eastAsia="方正仿宋_GBK"/>
          <w:color w:val="000000"/>
          <w:szCs w:val="32"/>
          <w:lang w:bidi="ar"/>
        </w:rPr>
        <w:t>天内是否有新冠肺炎确诊病例接触史：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□是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 xml:space="preserve">       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□否</w:t>
      </w:r>
    </w:p>
    <w:p w:rsidR="000D0CED" w:rsidRDefault="00EE3D04">
      <w:pPr>
        <w:widowControl/>
        <w:spacing w:line="560" w:lineRule="exact"/>
        <w:rPr>
          <w:rFonts w:eastAsia="方正仿宋_GBK"/>
          <w:szCs w:val="32"/>
        </w:rPr>
      </w:pPr>
      <w:r>
        <w:rPr>
          <w:rFonts w:eastAsia="方正仿宋_GBK"/>
          <w:color w:val="000000"/>
          <w:szCs w:val="32"/>
          <w:lang w:bidi="ar"/>
        </w:rPr>
        <w:t>9.</w:t>
      </w:r>
      <w:r>
        <w:rPr>
          <w:rFonts w:eastAsia="方正仿宋_GBK"/>
          <w:color w:val="000000"/>
          <w:szCs w:val="32"/>
          <w:lang w:bidi="ar"/>
        </w:rPr>
        <w:t>近</w:t>
      </w:r>
      <w:r>
        <w:rPr>
          <w:rFonts w:eastAsia="方正仿宋_GBK"/>
          <w:color w:val="000000"/>
          <w:szCs w:val="32"/>
          <w:lang w:bidi="ar"/>
        </w:rPr>
        <w:t>28</w:t>
      </w:r>
      <w:r>
        <w:rPr>
          <w:rFonts w:eastAsia="方正仿宋_GBK"/>
          <w:color w:val="000000"/>
          <w:szCs w:val="32"/>
          <w:lang w:bidi="ar"/>
        </w:rPr>
        <w:t>天内是否从境外返回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：□是（国家或地区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________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）□否</w:t>
      </w:r>
    </w:p>
    <w:p w:rsidR="000D0CED" w:rsidRDefault="00EE3D04">
      <w:pPr>
        <w:widowControl/>
        <w:spacing w:line="560" w:lineRule="exact"/>
        <w:rPr>
          <w:rFonts w:eastAsia="方正仿宋_GBK"/>
          <w:szCs w:val="32"/>
        </w:rPr>
      </w:pPr>
      <w:r>
        <w:rPr>
          <w:rFonts w:eastAsia="方正仿宋_GBK"/>
          <w:color w:val="000000"/>
          <w:szCs w:val="32"/>
          <w:lang w:bidi="ar"/>
        </w:rPr>
        <w:t>10.</w:t>
      </w:r>
      <w:r>
        <w:rPr>
          <w:rFonts w:eastAsia="方正仿宋_GBK"/>
          <w:color w:val="000000"/>
          <w:szCs w:val="32"/>
          <w:lang w:bidi="ar"/>
        </w:rPr>
        <w:t>本人是否已经完成新冠疫苗接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种：□是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□进行中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 xml:space="preserve">     </w:t>
      </w:r>
      <w:r>
        <w:rPr>
          <w:rFonts w:ascii="方正仿宋_GBK" w:eastAsia="方正仿宋_GBK" w:hAnsi="方正仿宋_GBK" w:cs="方正仿宋_GBK" w:hint="eastAsia"/>
          <w:color w:val="000000"/>
          <w:szCs w:val="32"/>
          <w:lang w:bidi="ar"/>
        </w:rPr>
        <w:t>□</w:t>
      </w:r>
      <w:r>
        <w:rPr>
          <w:rFonts w:eastAsia="方正仿宋_GBK"/>
          <w:color w:val="000000"/>
          <w:szCs w:val="32"/>
          <w:lang w:bidi="ar"/>
        </w:rPr>
        <w:t>否</w:t>
      </w:r>
    </w:p>
    <w:p w:rsidR="000D0CED" w:rsidRDefault="00EE3D04">
      <w:pPr>
        <w:widowControl/>
        <w:spacing w:line="560" w:lineRule="exact"/>
        <w:rPr>
          <w:rFonts w:eastAsia="方正仿宋_GBK"/>
          <w:szCs w:val="32"/>
        </w:rPr>
      </w:pPr>
      <w:r>
        <w:rPr>
          <w:rFonts w:eastAsia="方正仿宋_GBK"/>
          <w:b/>
          <w:color w:val="000000"/>
          <w:szCs w:val="32"/>
          <w:lang w:bidi="ar"/>
        </w:rPr>
        <w:t>本人承诺以上调查情况填写属实。</w:t>
      </w:r>
      <w:r>
        <w:rPr>
          <w:rFonts w:eastAsia="方正仿宋_GBK"/>
          <w:b/>
          <w:color w:val="000000"/>
          <w:szCs w:val="32"/>
          <w:lang w:bidi="ar"/>
        </w:rPr>
        <w:t xml:space="preserve"> </w:t>
      </w:r>
    </w:p>
    <w:p w:rsidR="000D0CED" w:rsidRDefault="000D0CED">
      <w:pPr>
        <w:widowControl/>
        <w:spacing w:line="560" w:lineRule="exact"/>
        <w:rPr>
          <w:rFonts w:eastAsia="方正仿宋_GBK"/>
          <w:color w:val="000000"/>
          <w:szCs w:val="32"/>
          <w:lang w:bidi="ar"/>
        </w:rPr>
      </w:pPr>
    </w:p>
    <w:p w:rsidR="000D0CED" w:rsidRDefault="00EE3D04">
      <w:pPr>
        <w:widowControl/>
        <w:wordWrap w:val="0"/>
        <w:spacing w:line="560" w:lineRule="exact"/>
        <w:rPr>
          <w:rFonts w:eastAsia="方正仿宋_GBK"/>
          <w:szCs w:val="32"/>
        </w:rPr>
      </w:pPr>
      <w:r>
        <w:rPr>
          <w:rFonts w:eastAsia="方正仿宋_GBK" w:hint="eastAsia"/>
          <w:color w:val="000000"/>
          <w:szCs w:val="32"/>
          <w:lang w:bidi="ar"/>
        </w:rPr>
        <w:t xml:space="preserve">                  </w:t>
      </w:r>
      <w:r>
        <w:rPr>
          <w:rFonts w:eastAsia="方正仿宋_GBK"/>
          <w:color w:val="000000"/>
          <w:szCs w:val="32"/>
          <w:lang w:bidi="ar"/>
        </w:rPr>
        <w:t>签字：</w:t>
      </w:r>
      <w:r>
        <w:rPr>
          <w:rFonts w:eastAsia="方正仿宋_GBK"/>
          <w:color w:val="000000"/>
          <w:szCs w:val="32"/>
          <w:lang w:bidi="ar"/>
        </w:rPr>
        <w:t xml:space="preserve">                </w:t>
      </w:r>
    </w:p>
    <w:p w:rsidR="000D0CED" w:rsidRDefault="00EE3D04" w:rsidP="003B05AD">
      <w:pPr>
        <w:widowControl/>
        <w:spacing w:line="560" w:lineRule="exact"/>
      </w:pPr>
      <w:r>
        <w:rPr>
          <w:rFonts w:eastAsia="方正仿宋_GBK" w:hint="eastAsia"/>
          <w:color w:val="000000"/>
          <w:szCs w:val="32"/>
          <w:lang w:bidi="ar"/>
        </w:rPr>
        <w:t xml:space="preserve">                   </w:t>
      </w:r>
      <w:r>
        <w:rPr>
          <w:rFonts w:eastAsia="方正仿宋_GBK"/>
          <w:color w:val="000000"/>
          <w:szCs w:val="32"/>
          <w:lang w:bidi="ar"/>
        </w:rPr>
        <w:t>时间：</w:t>
      </w:r>
      <w:r>
        <w:rPr>
          <w:rFonts w:eastAsia="方正仿宋_GBK"/>
          <w:color w:val="000000"/>
          <w:szCs w:val="32"/>
          <w:lang w:bidi="ar"/>
        </w:rPr>
        <w:t>2021</w:t>
      </w:r>
      <w:r>
        <w:rPr>
          <w:rFonts w:eastAsia="方正仿宋_GBK"/>
          <w:color w:val="000000"/>
          <w:szCs w:val="32"/>
          <w:lang w:bidi="ar"/>
        </w:rPr>
        <w:t>年</w:t>
      </w:r>
      <w:r>
        <w:rPr>
          <w:rFonts w:eastAsia="方正仿宋_GBK"/>
          <w:color w:val="000000"/>
          <w:szCs w:val="32"/>
          <w:lang w:bidi="ar"/>
        </w:rPr>
        <w:t xml:space="preserve">  </w:t>
      </w:r>
      <w:r>
        <w:rPr>
          <w:rFonts w:eastAsia="方正仿宋_GBK"/>
          <w:color w:val="000000"/>
          <w:szCs w:val="32"/>
          <w:lang w:bidi="ar"/>
        </w:rPr>
        <w:t>月</w:t>
      </w:r>
      <w:r>
        <w:rPr>
          <w:rFonts w:eastAsia="方正仿宋_GBK"/>
          <w:color w:val="000000"/>
          <w:szCs w:val="32"/>
          <w:lang w:bidi="ar"/>
        </w:rPr>
        <w:t xml:space="preserve">  </w:t>
      </w:r>
      <w:r>
        <w:rPr>
          <w:rFonts w:eastAsia="方正仿宋_GBK" w:hint="eastAsia"/>
          <w:color w:val="000000"/>
          <w:szCs w:val="32"/>
          <w:lang w:bidi="ar"/>
        </w:rPr>
        <w:t xml:space="preserve"> </w:t>
      </w:r>
      <w:r>
        <w:rPr>
          <w:rFonts w:eastAsia="方正仿宋_GBK"/>
          <w:color w:val="000000"/>
          <w:szCs w:val="32"/>
          <w:lang w:bidi="ar"/>
        </w:rPr>
        <w:t>日</w:t>
      </w:r>
      <w:bookmarkStart w:id="0" w:name="_GoBack"/>
      <w:bookmarkEnd w:id="0"/>
    </w:p>
    <w:sectPr w:rsidR="000D0CE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04" w:rsidRDefault="00EE3D04">
      <w:r>
        <w:separator/>
      </w:r>
    </w:p>
  </w:endnote>
  <w:endnote w:type="continuationSeparator" w:id="0">
    <w:p w:rsidR="00EE3D04" w:rsidRDefault="00EE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幼线繁体">
    <w:altName w:val="汉仪仿宋S"/>
    <w:charset w:val="00"/>
    <w:family w:val="auto"/>
    <w:pitch w:val="default"/>
    <w:sig w:usb0="00000000" w:usb1="00000000" w:usb2="00000000" w:usb3="00000000" w:csb0="00040000" w:csb1="00000000"/>
  </w:font>
  <w:font w:name="Calibri">
    <w:altName w:val="DejaVu Sans"/>
    <w:charset w:val="00"/>
    <w:family w:val="swiss"/>
    <w:pitch w:val="variable"/>
    <w:sig w:usb0="E00002FF" w:usb1="4000ACFF" w:usb2="00000001" w:usb3="00000000" w:csb0="0000019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CED" w:rsidRDefault="003B05AD">
    <w:pPr>
      <w:pStyle w:val="a6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D0CED" w:rsidRDefault="00EE3D0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05A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0D0CED" w:rsidRDefault="00EE3D0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B05A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CED" w:rsidRDefault="003B05AD">
    <w:pPr>
      <w:pStyle w:val="a6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D0CED" w:rsidRDefault="00EE3D0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05A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0D0CED" w:rsidRDefault="00EE3D0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B05A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04" w:rsidRDefault="00EE3D04">
      <w:r>
        <w:separator/>
      </w:r>
    </w:p>
  </w:footnote>
  <w:footnote w:type="continuationSeparator" w:id="0">
    <w:p w:rsidR="00EE3D04" w:rsidRDefault="00EE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CED" w:rsidRDefault="000D0CED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5"/>
    <w:rsid w:val="D6DFD669"/>
    <w:rsid w:val="000218AD"/>
    <w:rsid w:val="000975E5"/>
    <w:rsid w:val="000D0CED"/>
    <w:rsid w:val="000D35A4"/>
    <w:rsid w:val="0017376F"/>
    <w:rsid w:val="00196E45"/>
    <w:rsid w:val="001E4B4F"/>
    <w:rsid w:val="001F3AC0"/>
    <w:rsid w:val="0027551D"/>
    <w:rsid w:val="0031100D"/>
    <w:rsid w:val="00312BD2"/>
    <w:rsid w:val="00366F5A"/>
    <w:rsid w:val="003B05AD"/>
    <w:rsid w:val="003F2111"/>
    <w:rsid w:val="003F2CC5"/>
    <w:rsid w:val="00420511"/>
    <w:rsid w:val="00472A0D"/>
    <w:rsid w:val="006E0628"/>
    <w:rsid w:val="007610B7"/>
    <w:rsid w:val="00796E3D"/>
    <w:rsid w:val="007E6A5E"/>
    <w:rsid w:val="00823272"/>
    <w:rsid w:val="00882627"/>
    <w:rsid w:val="009B12F8"/>
    <w:rsid w:val="00A7248E"/>
    <w:rsid w:val="00B119FD"/>
    <w:rsid w:val="00C22C34"/>
    <w:rsid w:val="00C552A2"/>
    <w:rsid w:val="00CE7295"/>
    <w:rsid w:val="00D01EDA"/>
    <w:rsid w:val="00D42814"/>
    <w:rsid w:val="00D91524"/>
    <w:rsid w:val="00DD030D"/>
    <w:rsid w:val="00E12CD4"/>
    <w:rsid w:val="00EB1054"/>
    <w:rsid w:val="00EC47C5"/>
    <w:rsid w:val="00EE3D04"/>
    <w:rsid w:val="00F83112"/>
    <w:rsid w:val="00FD47B2"/>
    <w:rsid w:val="00FF525D"/>
    <w:rsid w:val="01EB4020"/>
    <w:rsid w:val="07DC7533"/>
    <w:rsid w:val="08052D27"/>
    <w:rsid w:val="0FCC53AB"/>
    <w:rsid w:val="13465630"/>
    <w:rsid w:val="13A753C4"/>
    <w:rsid w:val="14E345A3"/>
    <w:rsid w:val="168F51F4"/>
    <w:rsid w:val="182B35BA"/>
    <w:rsid w:val="193814F4"/>
    <w:rsid w:val="1A3F0850"/>
    <w:rsid w:val="1B886142"/>
    <w:rsid w:val="1D447F09"/>
    <w:rsid w:val="20CC4ED1"/>
    <w:rsid w:val="2DE75546"/>
    <w:rsid w:val="2F29230A"/>
    <w:rsid w:val="325764D0"/>
    <w:rsid w:val="3B7B1EAD"/>
    <w:rsid w:val="3D1D3727"/>
    <w:rsid w:val="3EE30651"/>
    <w:rsid w:val="4A092F31"/>
    <w:rsid w:val="4A35040C"/>
    <w:rsid w:val="4D425C4C"/>
    <w:rsid w:val="4F5731ED"/>
    <w:rsid w:val="5382439B"/>
    <w:rsid w:val="556860A2"/>
    <w:rsid w:val="57B523B6"/>
    <w:rsid w:val="589E7316"/>
    <w:rsid w:val="597A31D3"/>
    <w:rsid w:val="5F161B97"/>
    <w:rsid w:val="5FEE8823"/>
    <w:rsid w:val="63424D3D"/>
    <w:rsid w:val="66CC16A0"/>
    <w:rsid w:val="67815CE9"/>
    <w:rsid w:val="69AE5DE1"/>
    <w:rsid w:val="6E5815D3"/>
    <w:rsid w:val="708E42E4"/>
    <w:rsid w:val="70D80041"/>
    <w:rsid w:val="76BF666A"/>
    <w:rsid w:val="78487B96"/>
    <w:rsid w:val="7AD45B9C"/>
    <w:rsid w:val="7F5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CD3A3AA-C8D7-462F-9BD2-81C5BCDA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uiPriority w:val="1"/>
    <w:qFormat/>
    <w:pPr>
      <w:autoSpaceDE w:val="0"/>
      <w:autoSpaceDN w:val="0"/>
      <w:spacing w:before="6"/>
      <w:ind w:left="573" w:right="579"/>
      <w:jc w:val="center"/>
      <w:outlineLvl w:val="0"/>
    </w:pPr>
    <w:rPr>
      <w:rFonts w:ascii="PMingLiU" w:eastAsia="PMingLiU" w:hAnsi="PMingLiU" w:cs="PMingLiU"/>
      <w:kern w:val="0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jc w:val="center"/>
    </w:pPr>
    <w:rPr>
      <w:b/>
      <w:color w:val="FF0000"/>
      <w:sz w:val="44"/>
    </w:rPr>
  </w:style>
  <w:style w:type="paragraph" w:styleId="a4">
    <w:name w:val="Balloon Text"/>
    <w:basedOn w:val="a"/>
    <w:link w:val="a5"/>
    <w:pPr>
      <w:autoSpaceDE w:val="0"/>
      <w:autoSpaceDN w:val="0"/>
      <w:jc w:val="left"/>
    </w:pPr>
    <w:rPr>
      <w:rFonts w:ascii="方正幼线繁体" w:eastAsia="方正幼线繁体" w:hAnsi="方正幼线繁体" w:cs="方正幼线繁体"/>
      <w:kern w:val="0"/>
      <w:sz w:val="18"/>
      <w:szCs w:val="18"/>
      <w:lang w:val="zh-CN" w:bidi="zh-CN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pPr>
      <w:jc w:val="center"/>
    </w:pPr>
    <w:rPr>
      <w:rFonts w:eastAsia="宋体"/>
      <w:sz w:val="44"/>
    </w:rPr>
  </w:style>
  <w:style w:type="table" w:styleId="a8">
    <w:name w:val="Table Grid"/>
    <w:basedOn w:val="a2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</w:style>
  <w:style w:type="character" w:customStyle="1" w:styleId="a5">
    <w:name w:val="批注框文本 字符"/>
    <w:link w:val="a4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paragraph" w:customStyle="1" w:styleId="10">
    <w:name w:val="列出段落1"/>
    <w:basedOn w:val="a"/>
    <w:uiPriority w:val="1"/>
    <w:qFormat/>
    <w:pPr>
      <w:autoSpaceDE w:val="0"/>
      <w:autoSpaceDN w:val="0"/>
      <w:spacing w:before="81"/>
      <w:ind w:left="2614" w:hanging="322"/>
      <w:jc w:val="left"/>
    </w:pPr>
    <w:rPr>
      <w:rFonts w:ascii="方正幼线繁体" w:eastAsia="方正幼线繁体" w:hAnsi="方正幼线繁体" w:cs="方正幼线繁体"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方正幼线繁体" w:eastAsia="方正幼线繁体" w:hAnsi="方正幼线繁体" w:cs="方正幼线繁体"/>
      <w:kern w:val="0"/>
      <w:sz w:val="22"/>
      <w:szCs w:val="22"/>
      <w:lang w:val="zh-CN" w:bidi="zh-CN"/>
    </w:rPr>
  </w:style>
  <w:style w:type="paragraph" w:customStyle="1" w:styleId="msolistparagraph0">
    <w:name w:val="msolistparagraph"/>
    <w:basedOn w:val="a"/>
    <w:qFormat/>
    <w:pPr>
      <w:autoSpaceDE w:val="0"/>
      <w:autoSpaceDN w:val="0"/>
      <w:ind w:firstLineChars="200" w:firstLine="420"/>
    </w:pPr>
    <w:rPr>
      <w:rFonts w:ascii="Calibri" w:eastAsia="宋体" w:hAnsi="Calibri"/>
      <w:sz w:val="21"/>
      <w:szCs w:val="21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1397</Characters>
  <Application>Microsoft Office Word</Application>
  <DocSecurity>0</DocSecurity>
  <Lines>11</Lines>
  <Paragraphs>3</Paragraphs>
  <ScaleCrop>false</ScaleCrop>
  <Company>重庆市人力资源和社会保障局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m zhang</dc:creator>
  <cp:lastModifiedBy>系统管理员</cp:lastModifiedBy>
  <cp:revision>2</cp:revision>
  <cp:lastPrinted>2001-03-20T20:43:00Z</cp:lastPrinted>
  <dcterms:created xsi:type="dcterms:W3CDTF">2021-10-09T08:29:00Z</dcterms:created>
  <dcterms:modified xsi:type="dcterms:W3CDTF">2021-10-09T08:29:00Z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Created">
    <vt:filetime>2021-09-10T00:00:00Z</vt:filetime>
  </property>
  <property fmtid="{D5CDD505-2E9C-101B-9397-08002B2CF9AE}" pid="4" name="Creator">
    <vt:lpwstr>Acrobat PDFMaker 21 Word </vt:lpwstr>
  </property>
  <property fmtid="{D5CDD505-2E9C-101B-9397-08002B2CF9AE}" pid="5" name="LastSaved">
    <vt:filetime>2021-09-13T00:00:00Z</vt:filetime>
  </property>
  <property fmtid="{D5CDD505-2E9C-101B-9397-08002B2CF9AE}" pid="6" name="ICV">
    <vt:lpwstr>A9CAF79CC8D54502945BF99A57008C2D</vt:lpwstr>
  </property>
</Properties>
</file>