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CE40A">
      <w:pPr>
        <w:pStyle w:val="2"/>
        <w:adjustRightInd w:val="0"/>
        <w:spacing w:line="560" w:lineRule="exact"/>
        <w:rPr>
          <w:rFonts w:hint="eastAsia" w:ascii="方正黑体_GBK" w:hAnsi="黑体" w:eastAsia="方正黑体_GBK"/>
          <w:b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 w14:paraId="58693BFE"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原一级建造师执业资格考试专业对照表</w:t>
      </w:r>
    </w:p>
    <w:bookmarkEnd w:id="0"/>
    <w:tbl>
      <w:tblPr>
        <w:tblStyle w:val="6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812"/>
        <w:gridCol w:w="5568"/>
      </w:tblGrid>
      <w:tr w14:paraId="084F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478" w:type="dxa"/>
            <w:noWrap w:val="0"/>
            <w:vAlign w:val="center"/>
          </w:tcPr>
          <w:p w14:paraId="11B74A5E">
            <w:pPr>
              <w:spacing w:line="300" w:lineRule="exact"/>
              <w:jc w:val="center"/>
              <w:rPr>
                <w:rFonts w:eastAsia="方正仿宋_GBK"/>
                <w:bCs/>
                <w:spacing w:val="-20"/>
                <w:sz w:val="24"/>
              </w:rPr>
            </w:pPr>
            <w:r>
              <w:rPr>
                <w:rFonts w:hint="eastAsia" w:eastAsia="方正仿宋_GBK"/>
                <w:bCs/>
                <w:spacing w:val="-20"/>
                <w:sz w:val="24"/>
              </w:rPr>
              <w:t>19</w:t>
            </w:r>
            <w:r>
              <w:rPr>
                <w:rFonts w:eastAsia="方正仿宋_GBK"/>
                <w:bCs/>
                <w:spacing w:val="-20"/>
                <w:sz w:val="24"/>
              </w:rPr>
              <w:t>98年－现在专业名称</w:t>
            </w:r>
          </w:p>
        </w:tc>
        <w:tc>
          <w:tcPr>
            <w:tcW w:w="2812" w:type="dxa"/>
            <w:noWrap w:val="0"/>
            <w:vAlign w:val="center"/>
          </w:tcPr>
          <w:p w14:paraId="710A1FBF">
            <w:pPr>
              <w:spacing w:line="3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19</w:t>
            </w:r>
            <w:r>
              <w:rPr>
                <w:rFonts w:eastAsia="方正仿宋_GBK"/>
                <w:bCs/>
                <w:sz w:val="24"/>
              </w:rPr>
              <w:t>93－</w:t>
            </w:r>
            <w:r>
              <w:rPr>
                <w:rFonts w:hint="eastAsia" w:eastAsia="方正仿宋_GBK"/>
                <w:bCs/>
                <w:sz w:val="24"/>
              </w:rPr>
              <w:t>19</w:t>
            </w:r>
            <w:r>
              <w:rPr>
                <w:rFonts w:eastAsia="方正仿宋_GBK"/>
                <w:bCs/>
                <w:sz w:val="24"/>
              </w:rPr>
              <w:t>98年专业名称</w:t>
            </w:r>
          </w:p>
        </w:tc>
        <w:tc>
          <w:tcPr>
            <w:tcW w:w="5568" w:type="dxa"/>
            <w:noWrap w:val="0"/>
            <w:vAlign w:val="center"/>
          </w:tcPr>
          <w:p w14:paraId="51CD5D35">
            <w:pPr>
              <w:spacing w:line="3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19</w:t>
            </w:r>
            <w:r>
              <w:rPr>
                <w:rFonts w:eastAsia="方正仿宋_GBK"/>
                <w:bCs/>
                <w:sz w:val="24"/>
              </w:rPr>
              <w:t>93年前专业名称</w:t>
            </w:r>
          </w:p>
        </w:tc>
      </w:tr>
      <w:tr w14:paraId="4F76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13F5B4E1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土木工程</w:t>
            </w:r>
          </w:p>
        </w:tc>
        <w:tc>
          <w:tcPr>
            <w:tcW w:w="2812" w:type="dxa"/>
            <w:noWrap w:val="0"/>
            <w:vAlign w:val="center"/>
          </w:tcPr>
          <w:p w14:paraId="0BC186F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矿井建设</w:t>
            </w:r>
          </w:p>
        </w:tc>
        <w:tc>
          <w:tcPr>
            <w:tcW w:w="5568" w:type="dxa"/>
            <w:noWrap w:val="0"/>
            <w:vAlign w:val="top"/>
          </w:tcPr>
          <w:p w14:paraId="76EF562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矿井建设</w:t>
            </w:r>
          </w:p>
        </w:tc>
      </w:tr>
      <w:tr w14:paraId="4D22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6373AF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331CBF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建筑工程</w:t>
            </w:r>
          </w:p>
        </w:tc>
        <w:tc>
          <w:tcPr>
            <w:tcW w:w="5568" w:type="dxa"/>
            <w:noWrap w:val="0"/>
            <w:vAlign w:val="top"/>
          </w:tcPr>
          <w:p w14:paraId="2BDB4CC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土建结构工程，工业与民用建筑工程，岩土工程，地下工程与隧道工程</w:t>
            </w:r>
          </w:p>
        </w:tc>
      </w:tr>
      <w:tr w14:paraId="0873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E5DD26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71A65D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城镇建设</w:t>
            </w:r>
          </w:p>
        </w:tc>
        <w:tc>
          <w:tcPr>
            <w:tcW w:w="5568" w:type="dxa"/>
            <w:noWrap w:val="0"/>
            <w:vAlign w:val="top"/>
          </w:tcPr>
          <w:p w14:paraId="58E0165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城镇建设</w:t>
            </w:r>
          </w:p>
        </w:tc>
      </w:tr>
      <w:tr w14:paraId="38C2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AA3849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266F62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交通土建工程</w:t>
            </w:r>
          </w:p>
        </w:tc>
        <w:tc>
          <w:tcPr>
            <w:tcW w:w="5568" w:type="dxa"/>
            <w:noWrap w:val="0"/>
            <w:vAlign w:val="top"/>
          </w:tcPr>
          <w:p w14:paraId="17ACA7E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铁道工程，公路与城市道路工程，地下工程与隧道工程，桥梁工程</w:t>
            </w:r>
          </w:p>
        </w:tc>
      </w:tr>
      <w:tr w14:paraId="6E39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16A7EB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ADFBDB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工业设备安装工程</w:t>
            </w:r>
          </w:p>
        </w:tc>
        <w:tc>
          <w:tcPr>
            <w:tcW w:w="5568" w:type="dxa"/>
            <w:noWrap w:val="0"/>
            <w:vAlign w:val="top"/>
          </w:tcPr>
          <w:p w14:paraId="23D19CA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工业设备安装工程</w:t>
            </w:r>
          </w:p>
        </w:tc>
      </w:tr>
      <w:tr w14:paraId="354C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A764EA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648C2C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饭店工程</w:t>
            </w:r>
          </w:p>
        </w:tc>
        <w:tc>
          <w:tcPr>
            <w:tcW w:w="5568" w:type="dxa"/>
            <w:noWrap w:val="0"/>
            <w:vAlign w:val="top"/>
          </w:tcPr>
          <w:p w14:paraId="5870831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1975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F32327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EC510F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涉外建筑工程</w:t>
            </w:r>
          </w:p>
        </w:tc>
        <w:tc>
          <w:tcPr>
            <w:tcW w:w="5568" w:type="dxa"/>
            <w:noWrap w:val="0"/>
            <w:vAlign w:val="top"/>
          </w:tcPr>
          <w:p w14:paraId="6EFB250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073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AE477A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5A65BB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土木工程</w:t>
            </w:r>
          </w:p>
        </w:tc>
        <w:tc>
          <w:tcPr>
            <w:tcW w:w="5568" w:type="dxa"/>
            <w:noWrap w:val="0"/>
            <w:vAlign w:val="top"/>
          </w:tcPr>
          <w:p w14:paraId="7015307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2B13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78" w:type="dxa"/>
            <w:noWrap w:val="0"/>
            <w:vAlign w:val="center"/>
          </w:tcPr>
          <w:p w14:paraId="71AEE03B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建筑学</w:t>
            </w:r>
          </w:p>
        </w:tc>
        <w:tc>
          <w:tcPr>
            <w:tcW w:w="2812" w:type="dxa"/>
            <w:noWrap w:val="0"/>
            <w:vAlign w:val="center"/>
          </w:tcPr>
          <w:p w14:paraId="5EE2215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建筑学</w:t>
            </w:r>
          </w:p>
        </w:tc>
        <w:tc>
          <w:tcPr>
            <w:tcW w:w="5568" w:type="dxa"/>
            <w:noWrap w:val="0"/>
            <w:vAlign w:val="center"/>
          </w:tcPr>
          <w:p w14:paraId="7170F98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建筑学，风景园林，室内设计</w:t>
            </w:r>
          </w:p>
        </w:tc>
      </w:tr>
      <w:tr w14:paraId="3ADC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368A7D75">
            <w:pPr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电子信息</w:t>
            </w:r>
          </w:p>
          <w:p w14:paraId="1308257F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科学与技术</w:t>
            </w:r>
          </w:p>
        </w:tc>
        <w:tc>
          <w:tcPr>
            <w:tcW w:w="2812" w:type="dxa"/>
            <w:noWrap w:val="0"/>
            <w:vAlign w:val="center"/>
          </w:tcPr>
          <w:p w14:paraId="103711A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无线电物理学</w:t>
            </w:r>
          </w:p>
        </w:tc>
        <w:tc>
          <w:tcPr>
            <w:tcW w:w="5568" w:type="dxa"/>
            <w:noWrap w:val="0"/>
            <w:vAlign w:val="top"/>
          </w:tcPr>
          <w:p w14:paraId="19B7C7F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无线电物理学，物理电子学，无线电波传播与天线</w:t>
            </w:r>
          </w:p>
        </w:tc>
      </w:tr>
      <w:tr w14:paraId="5C21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BDD0A9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7355BE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电子学与信息系统　</w:t>
            </w:r>
          </w:p>
        </w:tc>
        <w:tc>
          <w:tcPr>
            <w:tcW w:w="5568" w:type="dxa"/>
            <w:noWrap w:val="0"/>
            <w:vAlign w:val="top"/>
          </w:tcPr>
          <w:p w14:paraId="78843AC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电子学与信息系统，生物医学与信息系统</w:t>
            </w:r>
          </w:p>
        </w:tc>
      </w:tr>
      <w:tr w14:paraId="6C6C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0793D0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9ADBFA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信息与电子科学</w:t>
            </w:r>
          </w:p>
        </w:tc>
        <w:tc>
          <w:tcPr>
            <w:tcW w:w="5568" w:type="dxa"/>
            <w:noWrap w:val="0"/>
            <w:vAlign w:val="top"/>
          </w:tcPr>
          <w:p w14:paraId="6C92D22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00D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71093E3C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电子科学</w:t>
            </w:r>
          </w:p>
          <w:p w14:paraId="174CAAC4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与技术</w:t>
            </w:r>
          </w:p>
        </w:tc>
        <w:tc>
          <w:tcPr>
            <w:tcW w:w="2812" w:type="dxa"/>
            <w:noWrap w:val="0"/>
            <w:vAlign w:val="center"/>
          </w:tcPr>
          <w:p w14:paraId="78915E7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电子材料与无器件</w:t>
            </w:r>
          </w:p>
        </w:tc>
        <w:tc>
          <w:tcPr>
            <w:tcW w:w="5568" w:type="dxa"/>
            <w:noWrap w:val="0"/>
            <w:vAlign w:val="top"/>
          </w:tcPr>
          <w:p w14:paraId="63A2963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电子材料与元器件，磁性物理与器件</w:t>
            </w:r>
          </w:p>
        </w:tc>
      </w:tr>
      <w:tr w14:paraId="26B4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3F36CE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4B00FA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微电子技术</w:t>
            </w:r>
          </w:p>
        </w:tc>
        <w:tc>
          <w:tcPr>
            <w:tcW w:w="5568" w:type="dxa"/>
            <w:noWrap w:val="0"/>
            <w:vAlign w:val="top"/>
          </w:tcPr>
          <w:p w14:paraId="10F64B8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半导体物理与器件</w:t>
            </w:r>
          </w:p>
        </w:tc>
      </w:tr>
      <w:tr w14:paraId="7E03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039445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1A4D05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物理电子技术</w:t>
            </w:r>
          </w:p>
        </w:tc>
        <w:tc>
          <w:tcPr>
            <w:tcW w:w="5568" w:type="dxa"/>
            <w:noWrap w:val="0"/>
            <w:vAlign w:val="top"/>
          </w:tcPr>
          <w:p w14:paraId="72134FD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物理电子技术，电光源</w:t>
            </w:r>
          </w:p>
        </w:tc>
      </w:tr>
      <w:tr w14:paraId="5413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1040E2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5A096C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光电子技术</w:t>
            </w:r>
          </w:p>
        </w:tc>
        <w:tc>
          <w:tcPr>
            <w:tcW w:w="5568" w:type="dxa"/>
            <w:noWrap w:val="0"/>
            <w:vAlign w:val="top"/>
          </w:tcPr>
          <w:p w14:paraId="4F3D6EFC">
            <w:pPr>
              <w:spacing w:line="300" w:lineRule="exact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sz w:val="24"/>
              </w:rPr>
              <w:t>光电子技术，红外技术，光电成像技术</w:t>
            </w:r>
          </w:p>
        </w:tc>
      </w:tr>
      <w:tr w14:paraId="4F62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1D708A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2AB517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物理电子和光电子技术</w:t>
            </w:r>
          </w:p>
        </w:tc>
        <w:tc>
          <w:tcPr>
            <w:tcW w:w="5568" w:type="dxa"/>
            <w:noWrap w:val="0"/>
            <w:vAlign w:val="top"/>
          </w:tcPr>
          <w:p w14:paraId="51AA31E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F3B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6ECEE34C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</w:t>
            </w:r>
          </w:p>
          <w:p w14:paraId="06434E81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科学与技术</w:t>
            </w:r>
          </w:p>
        </w:tc>
        <w:tc>
          <w:tcPr>
            <w:tcW w:w="2812" w:type="dxa"/>
            <w:noWrap w:val="0"/>
            <w:vAlign w:val="center"/>
          </w:tcPr>
          <w:p w14:paraId="4D38701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计算机及应用</w:t>
            </w:r>
          </w:p>
        </w:tc>
        <w:tc>
          <w:tcPr>
            <w:tcW w:w="5568" w:type="dxa"/>
            <w:noWrap w:val="0"/>
            <w:vAlign w:val="top"/>
          </w:tcPr>
          <w:p w14:paraId="454AD82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计算机及应用</w:t>
            </w:r>
          </w:p>
        </w:tc>
      </w:tr>
      <w:tr w14:paraId="6AEF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27A579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E3FAA8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计算机软件</w:t>
            </w:r>
          </w:p>
        </w:tc>
        <w:tc>
          <w:tcPr>
            <w:tcW w:w="5568" w:type="dxa"/>
            <w:noWrap w:val="0"/>
            <w:vAlign w:val="top"/>
          </w:tcPr>
          <w:p w14:paraId="3B417A9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计算机软件</w:t>
            </w:r>
          </w:p>
        </w:tc>
      </w:tr>
      <w:tr w14:paraId="1F8B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C92696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E9CDCC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计算机科学教育</w:t>
            </w:r>
          </w:p>
        </w:tc>
        <w:tc>
          <w:tcPr>
            <w:tcW w:w="5568" w:type="dxa"/>
            <w:noWrap w:val="0"/>
            <w:vAlign w:val="top"/>
          </w:tcPr>
          <w:p w14:paraId="47BD6B0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计算机科学教育</w:t>
            </w:r>
          </w:p>
        </w:tc>
      </w:tr>
      <w:tr w14:paraId="5590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80E5A6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1D07E5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软件工程</w:t>
            </w:r>
          </w:p>
        </w:tc>
        <w:tc>
          <w:tcPr>
            <w:tcW w:w="5568" w:type="dxa"/>
            <w:noWrap w:val="0"/>
            <w:vAlign w:val="top"/>
          </w:tcPr>
          <w:p w14:paraId="7E72C45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735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B2F6CD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780A08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计算机器件及设备　</w:t>
            </w:r>
          </w:p>
        </w:tc>
        <w:tc>
          <w:tcPr>
            <w:tcW w:w="5568" w:type="dxa"/>
            <w:noWrap w:val="0"/>
            <w:vAlign w:val="top"/>
          </w:tcPr>
          <w:p w14:paraId="0B784C5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07FA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C26A3D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6C65F6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计算机科学与技术</w:t>
            </w:r>
          </w:p>
        </w:tc>
        <w:tc>
          <w:tcPr>
            <w:tcW w:w="5568" w:type="dxa"/>
            <w:noWrap w:val="0"/>
            <w:vAlign w:val="top"/>
          </w:tcPr>
          <w:p w14:paraId="497E091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2475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78" w:type="dxa"/>
            <w:noWrap w:val="0"/>
            <w:vAlign w:val="center"/>
          </w:tcPr>
          <w:p w14:paraId="54FDA006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采矿工程</w:t>
            </w:r>
          </w:p>
        </w:tc>
        <w:tc>
          <w:tcPr>
            <w:tcW w:w="2812" w:type="dxa"/>
            <w:noWrap w:val="0"/>
            <w:vAlign w:val="center"/>
          </w:tcPr>
          <w:p w14:paraId="3941113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采矿工程</w:t>
            </w:r>
          </w:p>
        </w:tc>
        <w:tc>
          <w:tcPr>
            <w:tcW w:w="5568" w:type="dxa"/>
            <w:noWrap w:val="0"/>
            <w:vAlign w:val="top"/>
          </w:tcPr>
          <w:p w14:paraId="3106D54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采矿工程，露天开采，矿山工程物理　</w:t>
            </w:r>
          </w:p>
        </w:tc>
      </w:tr>
      <w:tr w14:paraId="48AC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20ED54CD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矿物加工</w:t>
            </w:r>
          </w:p>
          <w:p w14:paraId="6CB2F4EB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</w:t>
            </w:r>
          </w:p>
        </w:tc>
        <w:tc>
          <w:tcPr>
            <w:tcW w:w="2812" w:type="dxa"/>
            <w:noWrap w:val="0"/>
            <w:vAlign w:val="center"/>
          </w:tcPr>
          <w:p w14:paraId="3FE5C9A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选矿工程</w:t>
            </w:r>
          </w:p>
        </w:tc>
        <w:tc>
          <w:tcPr>
            <w:tcW w:w="5568" w:type="dxa"/>
            <w:noWrap w:val="0"/>
            <w:vAlign w:val="top"/>
          </w:tcPr>
          <w:p w14:paraId="539B263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选矿工程</w:t>
            </w:r>
          </w:p>
        </w:tc>
      </w:tr>
      <w:tr w14:paraId="5BAA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F173F3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EED196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矿物加工工程</w:t>
            </w:r>
          </w:p>
        </w:tc>
        <w:tc>
          <w:tcPr>
            <w:tcW w:w="5568" w:type="dxa"/>
            <w:noWrap w:val="0"/>
            <w:vAlign w:val="top"/>
          </w:tcPr>
          <w:p w14:paraId="3C1BAD0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6E4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B096264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勘察技术</w:t>
            </w:r>
          </w:p>
          <w:p w14:paraId="3A0DD3D5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与工程</w:t>
            </w:r>
          </w:p>
        </w:tc>
        <w:tc>
          <w:tcPr>
            <w:tcW w:w="2812" w:type="dxa"/>
            <w:noWrap w:val="0"/>
            <w:vAlign w:val="center"/>
          </w:tcPr>
          <w:p w14:paraId="0765ECF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水文地质与工程地质</w:t>
            </w:r>
          </w:p>
        </w:tc>
        <w:tc>
          <w:tcPr>
            <w:tcW w:w="5568" w:type="dxa"/>
            <w:noWrap w:val="0"/>
            <w:vAlign w:val="top"/>
          </w:tcPr>
          <w:p w14:paraId="3AD7674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水文地质与工程地质</w:t>
            </w:r>
          </w:p>
        </w:tc>
      </w:tr>
      <w:tr w14:paraId="7A20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E85AB4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C657A9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应用地球化学</w:t>
            </w:r>
          </w:p>
        </w:tc>
        <w:tc>
          <w:tcPr>
            <w:tcW w:w="5568" w:type="dxa"/>
            <w:noWrap w:val="0"/>
            <w:vAlign w:val="top"/>
          </w:tcPr>
          <w:p w14:paraId="4EF6E2D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地球化学与勘察</w:t>
            </w:r>
          </w:p>
        </w:tc>
      </w:tr>
      <w:tr w14:paraId="6D71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913B14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268799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应用地球物理</w:t>
            </w:r>
          </w:p>
        </w:tc>
        <w:tc>
          <w:tcPr>
            <w:tcW w:w="5568" w:type="dxa"/>
            <w:noWrap w:val="0"/>
            <w:vAlign w:val="top"/>
          </w:tcPr>
          <w:p w14:paraId="6590759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勘查地球物理，矿场地球物理</w:t>
            </w:r>
          </w:p>
        </w:tc>
      </w:tr>
      <w:tr w14:paraId="0F20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F76D15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3CF021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勘察工程</w:t>
            </w:r>
          </w:p>
        </w:tc>
        <w:tc>
          <w:tcPr>
            <w:tcW w:w="5568" w:type="dxa"/>
            <w:noWrap w:val="0"/>
            <w:vAlign w:val="top"/>
          </w:tcPr>
          <w:p w14:paraId="5656D47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探矿工程</w:t>
            </w:r>
          </w:p>
        </w:tc>
      </w:tr>
      <w:tr w14:paraId="08F7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68B8E8DA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测绘工程</w:t>
            </w:r>
          </w:p>
        </w:tc>
        <w:tc>
          <w:tcPr>
            <w:tcW w:w="2812" w:type="dxa"/>
            <w:noWrap w:val="0"/>
            <w:vAlign w:val="center"/>
          </w:tcPr>
          <w:p w14:paraId="0503AF7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大地测量</w:t>
            </w:r>
          </w:p>
        </w:tc>
        <w:tc>
          <w:tcPr>
            <w:tcW w:w="5568" w:type="dxa"/>
            <w:noWrap w:val="0"/>
            <w:vAlign w:val="center"/>
          </w:tcPr>
          <w:p w14:paraId="25C23AB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大地测量</w:t>
            </w:r>
          </w:p>
        </w:tc>
      </w:tr>
      <w:tr w14:paraId="75AE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490CA6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2E90A0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测量工程</w:t>
            </w:r>
          </w:p>
        </w:tc>
        <w:tc>
          <w:tcPr>
            <w:tcW w:w="5568" w:type="dxa"/>
            <w:noWrap w:val="0"/>
            <w:vAlign w:val="center"/>
          </w:tcPr>
          <w:p w14:paraId="02B9481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测量学，工程测量，矿山测量</w:t>
            </w:r>
          </w:p>
        </w:tc>
      </w:tr>
      <w:tr w14:paraId="7358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B34462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CBC3F5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摄影测量与遥感</w:t>
            </w:r>
          </w:p>
        </w:tc>
        <w:tc>
          <w:tcPr>
            <w:tcW w:w="5568" w:type="dxa"/>
            <w:noWrap w:val="0"/>
            <w:vAlign w:val="center"/>
          </w:tcPr>
          <w:p w14:paraId="13F1E31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摄影测量与遥感</w:t>
            </w:r>
          </w:p>
        </w:tc>
      </w:tr>
      <w:tr w14:paraId="7A3D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232CFB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D24DF2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地图学</w:t>
            </w:r>
          </w:p>
        </w:tc>
        <w:tc>
          <w:tcPr>
            <w:tcW w:w="5568" w:type="dxa"/>
            <w:noWrap w:val="0"/>
            <w:vAlign w:val="center"/>
          </w:tcPr>
          <w:p w14:paraId="364557C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地图制图</w:t>
            </w:r>
          </w:p>
        </w:tc>
      </w:tr>
      <w:tr w14:paraId="4790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36D1B745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交通工程</w:t>
            </w:r>
          </w:p>
        </w:tc>
        <w:tc>
          <w:tcPr>
            <w:tcW w:w="2812" w:type="dxa"/>
            <w:noWrap w:val="0"/>
            <w:vAlign w:val="center"/>
          </w:tcPr>
          <w:p w14:paraId="19FCAE7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交通工程</w:t>
            </w:r>
          </w:p>
        </w:tc>
        <w:tc>
          <w:tcPr>
            <w:tcW w:w="5568" w:type="dxa"/>
            <w:noWrap w:val="0"/>
            <w:vAlign w:val="center"/>
          </w:tcPr>
          <w:p w14:paraId="5263FF3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交通工程，公路、道路及机场工程</w:t>
            </w:r>
          </w:p>
        </w:tc>
      </w:tr>
      <w:tr w14:paraId="4B60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F799E7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4C3E56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总图设计与运输工程</w:t>
            </w:r>
          </w:p>
        </w:tc>
        <w:tc>
          <w:tcPr>
            <w:tcW w:w="5568" w:type="dxa"/>
            <w:noWrap w:val="0"/>
            <w:vAlign w:val="center"/>
          </w:tcPr>
          <w:p w14:paraId="7042A32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总图设计与运输</w:t>
            </w:r>
          </w:p>
        </w:tc>
      </w:tr>
      <w:tr w14:paraId="234B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ACA5A3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6FEAA4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道路交通事故防治工程</w:t>
            </w:r>
          </w:p>
        </w:tc>
        <w:tc>
          <w:tcPr>
            <w:tcW w:w="5568" w:type="dxa"/>
            <w:noWrap w:val="0"/>
            <w:vAlign w:val="center"/>
          </w:tcPr>
          <w:p w14:paraId="20BFF80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347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22F8417F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港口航道</w:t>
            </w:r>
          </w:p>
          <w:p w14:paraId="4070C69D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与海岸工程</w:t>
            </w:r>
          </w:p>
        </w:tc>
        <w:tc>
          <w:tcPr>
            <w:tcW w:w="2812" w:type="dxa"/>
            <w:noWrap w:val="0"/>
            <w:vAlign w:val="center"/>
          </w:tcPr>
          <w:p w14:paraId="7ACE430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港口航道及治河工程</w:t>
            </w:r>
          </w:p>
        </w:tc>
        <w:tc>
          <w:tcPr>
            <w:tcW w:w="5568" w:type="dxa"/>
            <w:noWrap w:val="0"/>
            <w:vAlign w:val="center"/>
          </w:tcPr>
          <w:p w14:paraId="7C8C538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港口及航道工程，河流泥沙及治河工程，港口水工建筑工程，水道及港口工程，航道（或整治）工程</w:t>
            </w:r>
          </w:p>
        </w:tc>
      </w:tr>
      <w:tr w14:paraId="6A1E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A3A41C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3531F9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海岸与海洋工程</w:t>
            </w:r>
          </w:p>
        </w:tc>
        <w:tc>
          <w:tcPr>
            <w:tcW w:w="5568" w:type="dxa"/>
            <w:noWrap w:val="0"/>
            <w:vAlign w:val="center"/>
          </w:tcPr>
          <w:p w14:paraId="00F9C80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海洋工程，港口、海岸及近岸工程，港口航道及海岸工程</w:t>
            </w:r>
          </w:p>
        </w:tc>
      </w:tr>
      <w:tr w14:paraId="1C0C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4624E2FF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船舶与</w:t>
            </w:r>
          </w:p>
          <w:p w14:paraId="3BEE5E04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海洋工程</w:t>
            </w:r>
          </w:p>
        </w:tc>
        <w:tc>
          <w:tcPr>
            <w:tcW w:w="2812" w:type="dxa"/>
            <w:noWrap w:val="0"/>
            <w:vAlign w:val="center"/>
          </w:tcPr>
          <w:p w14:paraId="1A2B242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船舶工程</w:t>
            </w:r>
          </w:p>
        </w:tc>
        <w:tc>
          <w:tcPr>
            <w:tcW w:w="5568" w:type="dxa"/>
            <w:noWrap w:val="0"/>
            <w:vAlign w:val="center"/>
          </w:tcPr>
          <w:p w14:paraId="3265797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船舶工程，造船工艺及设备</w:t>
            </w:r>
          </w:p>
        </w:tc>
      </w:tr>
      <w:tr w14:paraId="66C7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78996A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7FDE6A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海岸与海洋工程</w:t>
            </w:r>
          </w:p>
        </w:tc>
        <w:tc>
          <w:tcPr>
            <w:tcW w:w="5568" w:type="dxa"/>
            <w:noWrap w:val="0"/>
            <w:vAlign w:val="center"/>
          </w:tcPr>
          <w:p w14:paraId="052F266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海洋工程</w:t>
            </w:r>
          </w:p>
        </w:tc>
      </w:tr>
      <w:tr w14:paraId="77D6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7CD9C667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水利水电</w:t>
            </w:r>
          </w:p>
          <w:p w14:paraId="51D20DEE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</w:t>
            </w:r>
          </w:p>
        </w:tc>
        <w:tc>
          <w:tcPr>
            <w:tcW w:w="2812" w:type="dxa"/>
            <w:noWrap w:val="0"/>
            <w:vAlign w:val="center"/>
          </w:tcPr>
          <w:p w14:paraId="697D91F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水利水电建筑工程</w:t>
            </w:r>
          </w:p>
        </w:tc>
        <w:tc>
          <w:tcPr>
            <w:tcW w:w="5568" w:type="dxa"/>
            <w:noWrap w:val="0"/>
            <w:vAlign w:val="center"/>
          </w:tcPr>
          <w:p w14:paraId="6807FC4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水利水电工程施工，水利水电工程建筑</w:t>
            </w:r>
          </w:p>
        </w:tc>
      </w:tr>
      <w:tr w14:paraId="7BF0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EF2EE7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C66830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水利水电工程</w:t>
            </w:r>
          </w:p>
        </w:tc>
        <w:tc>
          <w:tcPr>
            <w:tcW w:w="5568" w:type="dxa"/>
            <w:noWrap w:val="0"/>
            <w:vAlign w:val="center"/>
          </w:tcPr>
          <w:p w14:paraId="1FEB444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河川枢纽及水电站建筑物，水工结构工程</w:t>
            </w:r>
          </w:p>
        </w:tc>
      </w:tr>
      <w:tr w14:paraId="6B05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78" w:type="dxa"/>
            <w:noWrap w:val="0"/>
            <w:vAlign w:val="center"/>
          </w:tcPr>
          <w:p w14:paraId="34BFB5D5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水文与</w:t>
            </w:r>
          </w:p>
          <w:p w14:paraId="6E5FF525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水资源工程</w:t>
            </w:r>
          </w:p>
        </w:tc>
        <w:tc>
          <w:tcPr>
            <w:tcW w:w="2812" w:type="dxa"/>
            <w:noWrap w:val="0"/>
            <w:vAlign w:val="center"/>
          </w:tcPr>
          <w:p w14:paraId="2C30DEF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水文与水资源利用</w:t>
            </w:r>
          </w:p>
        </w:tc>
        <w:tc>
          <w:tcPr>
            <w:tcW w:w="5568" w:type="dxa"/>
            <w:noWrap w:val="0"/>
            <w:vAlign w:val="center"/>
          </w:tcPr>
          <w:p w14:paraId="5C8F630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陆地水文，海洋工程水文，水资源规划及利用</w:t>
            </w:r>
          </w:p>
        </w:tc>
      </w:tr>
      <w:tr w14:paraId="3DF2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643A7B92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热能与</w:t>
            </w:r>
          </w:p>
          <w:p w14:paraId="156F0E47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动力工程</w:t>
            </w:r>
          </w:p>
          <w:p w14:paraId="3AA372EF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E77845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热力发动机</w:t>
            </w:r>
          </w:p>
        </w:tc>
        <w:tc>
          <w:tcPr>
            <w:tcW w:w="5568" w:type="dxa"/>
            <w:noWrap w:val="0"/>
            <w:vAlign w:val="center"/>
          </w:tcPr>
          <w:p w14:paraId="11FA361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热能动力机械与装置，内燃机，热力涡轮机，军用车辆发动机，水下动力机械工程</w:t>
            </w:r>
          </w:p>
        </w:tc>
      </w:tr>
      <w:tr w14:paraId="331B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379AC8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CE7118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流体机械及流体工程</w:t>
            </w:r>
          </w:p>
        </w:tc>
        <w:tc>
          <w:tcPr>
            <w:tcW w:w="5568" w:type="dxa"/>
            <w:noWrap w:val="0"/>
            <w:vAlign w:val="center"/>
          </w:tcPr>
          <w:p w14:paraId="152A475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流体机械，压缩机，水力机械</w:t>
            </w:r>
          </w:p>
        </w:tc>
      </w:tr>
      <w:tr w14:paraId="77EE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1B60D6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8A0C95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热能工程与动力机械</w:t>
            </w:r>
          </w:p>
        </w:tc>
        <w:tc>
          <w:tcPr>
            <w:tcW w:w="5568" w:type="dxa"/>
            <w:noWrap w:val="0"/>
            <w:vAlign w:val="center"/>
          </w:tcPr>
          <w:p w14:paraId="40C816F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BED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0947C5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479762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热能工程</w:t>
            </w:r>
          </w:p>
        </w:tc>
        <w:tc>
          <w:tcPr>
            <w:tcW w:w="5568" w:type="dxa"/>
            <w:noWrap w:val="0"/>
            <w:vAlign w:val="center"/>
          </w:tcPr>
          <w:p w14:paraId="0F876AF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工程热物理，热能工程，电厂热能动力工程，锅炉</w:t>
            </w:r>
          </w:p>
        </w:tc>
      </w:tr>
      <w:tr w14:paraId="78BE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701523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top w:val="nil"/>
            </w:tcBorders>
            <w:noWrap w:val="0"/>
            <w:vAlign w:val="center"/>
          </w:tcPr>
          <w:p w14:paraId="3AEFC53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制冷与低温技术</w:t>
            </w:r>
          </w:p>
        </w:tc>
        <w:tc>
          <w:tcPr>
            <w:tcW w:w="5568" w:type="dxa"/>
            <w:noWrap w:val="0"/>
            <w:vAlign w:val="center"/>
          </w:tcPr>
          <w:p w14:paraId="7564DA0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制冷设备与低温技术</w:t>
            </w:r>
          </w:p>
        </w:tc>
      </w:tr>
      <w:tr w14:paraId="460D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7ED869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top w:val="nil"/>
            </w:tcBorders>
            <w:noWrap w:val="0"/>
            <w:vAlign w:val="center"/>
          </w:tcPr>
          <w:p w14:paraId="2DD6C42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能源工程</w:t>
            </w:r>
          </w:p>
        </w:tc>
        <w:tc>
          <w:tcPr>
            <w:tcW w:w="5568" w:type="dxa"/>
            <w:noWrap w:val="0"/>
            <w:vAlign w:val="center"/>
          </w:tcPr>
          <w:p w14:paraId="295D2C5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CE6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7A3D7E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F8A8B5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工程热物理</w:t>
            </w:r>
          </w:p>
        </w:tc>
        <w:tc>
          <w:tcPr>
            <w:tcW w:w="5568" w:type="dxa"/>
            <w:noWrap w:val="0"/>
            <w:vAlign w:val="center"/>
          </w:tcPr>
          <w:p w14:paraId="252768C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2B7E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39C52C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D49207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水利水电动力工程</w:t>
            </w:r>
          </w:p>
        </w:tc>
        <w:tc>
          <w:tcPr>
            <w:tcW w:w="5568" w:type="dxa"/>
            <w:noWrap w:val="0"/>
            <w:vAlign w:val="center"/>
          </w:tcPr>
          <w:p w14:paraId="64988A4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水利水电动力工程</w:t>
            </w:r>
          </w:p>
        </w:tc>
      </w:tr>
      <w:tr w14:paraId="506B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38081D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9D5813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冷冻冷藏工程</w:t>
            </w:r>
          </w:p>
        </w:tc>
        <w:tc>
          <w:tcPr>
            <w:tcW w:w="5568" w:type="dxa"/>
            <w:noWrap w:val="0"/>
            <w:vAlign w:val="center"/>
          </w:tcPr>
          <w:p w14:paraId="669FA2B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制冷与冷藏技术</w:t>
            </w:r>
          </w:p>
        </w:tc>
      </w:tr>
      <w:tr w14:paraId="6E82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5FEF994A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冶金工程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3403525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钢铁冶金</w:t>
            </w:r>
          </w:p>
        </w:tc>
        <w:tc>
          <w:tcPr>
            <w:tcW w:w="5568" w:type="dxa"/>
            <w:noWrap w:val="0"/>
            <w:vAlign w:val="center"/>
          </w:tcPr>
          <w:p w14:paraId="12449AC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钢铁冶金</w:t>
            </w:r>
          </w:p>
        </w:tc>
      </w:tr>
      <w:tr w14:paraId="3A38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5B50C3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3A0486B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有色金属冶金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6B58F30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有色金属冶金</w:t>
            </w:r>
          </w:p>
        </w:tc>
      </w:tr>
      <w:tr w14:paraId="394A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1AC5F5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nil"/>
            </w:tcBorders>
            <w:noWrap w:val="0"/>
            <w:vAlign w:val="center"/>
          </w:tcPr>
          <w:p w14:paraId="6902E67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冶金物理化学</w:t>
            </w:r>
          </w:p>
        </w:tc>
        <w:tc>
          <w:tcPr>
            <w:tcW w:w="5568" w:type="dxa"/>
            <w:noWrap w:val="0"/>
            <w:vAlign w:val="center"/>
          </w:tcPr>
          <w:p w14:paraId="355E3FB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冶金物理化学</w:t>
            </w:r>
          </w:p>
        </w:tc>
      </w:tr>
      <w:tr w14:paraId="5D58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C171AC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227F5E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冶金</w:t>
            </w:r>
          </w:p>
        </w:tc>
        <w:tc>
          <w:tcPr>
            <w:tcW w:w="5568" w:type="dxa"/>
            <w:noWrap w:val="0"/>
            <w:vAlign w:val="center"/>
          </w:tcPr>
          <w:p w14:paraId="0F4B62C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819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7CA9DA57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环境工程</w:t>
            </w:r>
          </w:p>
        </w:tc>
        <w:tc>
          <w:tcPr>
            <w:tcW w:w="2812" w:type="dxa"/>
            <w:noWrap w:val="0"/>
            <w:vAlign w:val="center"/>
          </w:tcPr>
          <w:p w14:paraId="0F62FAB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环境工程</w:t>
            </w:r>
          </w:p>
        </w:tc>
        <w:tc>
          <w:tcPr>
            <w:tcW w:w="5568" w:type="dxa"/>
            <w:noWrap w:val="0"/>
            <w:vAlign w:val="center"/>
          </w:tcPr>
          <w:p w14:paraId="572EB51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环境工程</w:t>
            </w:r>
          </w:p>
        </w:tc>
      </w:tr>
      <w:tr w14:paraId="6D78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4E6FC1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387BC1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环境监测</w:t>
            </w:r>
          </w:p>
        </w:tc>
        <w:tc>
          <w:tcPr>
            <w:tcW w:w="5568" w:type="dxa"/>
            <w:noWrap w:val="0"/>
            <w:vAlign w:val="center"/>
          </w:tcPr>
          <w:p w14:paraId="37B3AAB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环境监测</w:t>
            </w:r>
          </w:p>
        </w:tc>
      </w:tr>
      <w:tr w14:paraId="614B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CF610B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6D69B4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环境规划与管理</w:t>
            </w:r>
          </w:p>
        </w:tc>
        <w:tc>
          <w:tcPr>
            <w:tcW w:w="5568" w:type="dxa"/>
            <w:noWrap w:val="0"/>
            <w:vAlign w:val="center"/>
          </w:tcPr>
          <w:p w14:paraId="2DA7CD5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环境规划与管理</w:t>
            </w:r>
          </w:p>
        </w:tc>
      </w:tr>
      <w:tr w14:paraId="4C49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660543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6744E8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水文地质与工程地质</w:t>
            </w:r>
          </w:p>
        </w:tc>
        <w:tc>
          <w:tcPr>
            <w:tcW w:w="5568" w:type="dxa"/>
            <w:noWrap w:val="0"/>
            <w:vAlign w:val="center"/>
          </w:tcPr>
          <w:p w14:paraId="31FBB74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水文地质与工程地质</w:t>
            </w:r>
          </w:p>
        </w:tc>
      </w:tr>
      <w:tr w14:paraId="2509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59F7B8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71C879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农业环境保护</w:t>
            </w:r>
          </w:p>
        </w:tc>
        <w:tc>
          <w:tcPr>
            <w:tcW w:w="5568" w:type="dxa"/>
            <w:noWrap w:val="0"/>
            <w:vAlign w:val="center"/>
          </w:tcPr>
          <w:p w14:paraId="6C04E13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农业环境保护</w:t>
            </w:r>
          </w:p>
        </w:tc>
      </w:tr>
      <w:tr w14:paraId="1C64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4CF83F9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安全工程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3F362D0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矿山通风与安全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62B1E2B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矿山通风与安全</w:t>
            </w:r>
          </w:p>
        </w:tc>
      </w:tr>
      <w:tr w14:paraId="49C0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784781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CC2A1C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安全工程</w:t>
            </w:r>
          </w:p>
        </w:tc>
        <w:tc>
          <w:tcPr>
            <w:tcW w:w="5568" w:type="dxa"/>
            <w:noWrap w:val="0"/>
            <w:vAlign w:val="center"/>
          </w:tcPr>
          <w:p w14:paraId="5B778BE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安全工程</w:t>
            </w:r>
          </w:p>
        </w:tc>
      </w:tr>
      <w:tr w14:paraId="1EE9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71652F2C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金属材料工程</w:t>
            </w:r>
          </w:p>
        </w:tc>
        <w:tc>
          <w:tcPr>
            <w:tcW w:w="2812" w:type="dxa"/>
            <w:noWrap w:val="0"/>
            <w:vAlign w:val="center"/>
          </w:tcPr>
          <w:p w14:paraId="00B064F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金属材料与热处理</w:t>
            </w:r>
          </w:p>
        </w:tc>
        <w:tc>
          <w:tcPr>
            <w:tcW w:w="5568" w:type="dxa"/>
            <w:noWrap w:val="0"/>
            <w:vAlign w:val="center"/>
          </w:tcPr>
          <w:p w14:paraId="73D5EE6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金属材料与热处理</w:t>
            </w:r>
          </w:p>
        </w:tc>
      </w:tr>
      <w:tr w14:paraId="56D8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DD2165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DCECDA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金属压力加工</w:t>
            </w:r>
          </w:p>
        </w:tc>
        <w:tc>
          <w:tcPr>
            <w:tcW w:w="5568" w:type="dxa"/>
            <w:noWrap w:val="0"/>
            <w:vAlign w:val="center"/>
          </w:tcPr>
          <w:p w14:paraId="5635C49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金属压力加工</w:t>
            </w:r>
          </w:p>
        </w:tc>
      </w:tr>
      <w:tr w14:paraId="6681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292756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FE4334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粉末冶金</w:t>
            </w:r>
          </w:p>
        </w:tc>
        <w:tc>
          <w:tcPr>
            <w:tcW w:w="5568" w:type="dxa"/>
            <w:noWrap w:val="0"/>
            <w:vAlign w:val="center"/>
          </w:tcPr>
          <w:p w14:paraId="1FBAD26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粉末冶金</w:t>
            </w:r>
          </w:p>
        </w:tc>
      </w:tr>
      <w:tr w14:paraId="159A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1679E1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968E43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复合材料</w:t>
            </w:r>
          </w:p>
        </w:tc>
        <w:tc>
          <w:tcPr>
            <w:tcW w:w="5568" w:type="dxa"/>
            <w:noWrap w:val="0"/>
            <w:vAlign w:val="center"/>
          </w:tcPr>
          <w:p w14:paraId="19A3456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复合材料</w:t>
            </w:r>
          </w:p>
        </w:tc>
      </w:tr>
      <w:tr w14:paraId="4690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9BC160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78C800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腐蚀与防护</w:t>
            </w:r>
          </w:p>
        </w:tc>
        <w:tc>
          <w:tcPr>
            <w:tcW w:w="5568" w:type="dxa"/>
            <w:noWrap w:val="0"/>
            <w:vAlign w:val="center"/>
          </w:tcPr>
          <w:p w14:paraId="1650439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腐蚀与防护</w:t>
            </w:r>
          </w:p>
        </w:tc>
      </w:tr>
      <w:tr w14:paraId="37B9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533224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4B3911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铸造</w:t>
            </w:r>
          </w:p>
        </w:tc>
        <w:tc>
          <w:tcPr>
            <w:tcW w:w="5568" w:type="dxa"/>
            <w:noWrap w:val="0"/>
            <w:vAlign w:val="center"/>
          </w:tcPr>
          <w:p w14:paraId="583B497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铸造</w:t>
            </w:r>
          </w:p>
        </w:tc>
      </w:tr>
      <w:tr w14:paraId="05BC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0EF54B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BCBF34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塑性成形工艺及设备</w:t>
            </w:r>
          </w:p>
        </w:tc>
        <w:tc>
          <w:tcPr>
            <w:tcW w:w="5568" w:type="dxa"/>
            <w:noWrap w:val="0"/>
            <w:vAlign w:val="center"/>
          </w:tcPr>
          <w:p w14:paraId="6A889DA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锻压工艺及设备</w:t>
            </w:r>
          </w:p>
        </w:tc>
      </w:tr>
      <w:tr w14:paraId="1554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CADE75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FEF90B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焊接工艺及设备</w:t>
            </w:r>
          </w:p>
        </w:tc>
        <w:tc>
          <w:tcPr>
            <w:tcW w:w="5568" w:type="dxa"/>
            <w:noWrap w:val="0"/>
            <w:vAlign w:val="center"/>
          </w:tcPr>
          <w:p w14:paraId="3E6A26C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焊接工艺及设备</w:t>
            </w:r>
          </w:p>
        </w:tc>
      </w:tr>
      <w:tr w14:paraId="264A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38CDD8DB">
            <w:pPr>
              <w:spacing w:line="300" w:lineRule="exact"/>
              <w:jc w:val="center"/>
              <w:rPr>
                <w:rFonts w:hint="eastAsia" w:ascii="方正仿宋_GBK" w:eastAsia="方正仿宋_GBK"/>
                <w:spacing w:val="-4"/>
                <w:sz w:val="24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</w:rPr>
              <w:t>无机非金属材料工程</w:t>
            </w:r>
          </w:p>
        </w:tc>
        <w:tc>
          <w:tcPr>
            <w:tcW w:w="2812" w:type="dxa"/>
            <w:noWrap w:val="0"/>
            <w:vAlign w:val="center"/>
          </w:tcPr>
          <w:p w14:paraId="3734B41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无机非金属材料</w:t>
            </w:r>
          </w:p>
        </w:tc>
        <w:tc>
          <w:tcPr>
            <w:tcW w:w="5568" w:type="dxa"/>
            <w:noWrap w:val="0"/>
            <w:vAlign w:val="center"/>
          </w:tcPr>
          <w:p w14:paraId="451B8B9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无机非金属材料，建筑材料与制品</w:t>
            </w:r>
          </w:p>
        </w:tc>
      </w:tr>
      <w:tr w14:paraId="7042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1491E0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915751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硅酸盐工程</w:t>
            </w:r>
          </w:p>
        </w:tc>
        <w:tc>
          <w:tcPr>
            <w:tcW w:w="5568" w:type="dxa"/>
            <w:noWrap w:val="0"/>
            <w:vAlign w:val="center"/>
          </w:tcPr>
          <w:p w14:paraId="6565EBE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硅酸盐工程</w:t>
            </w:r>
          </w:p>
        </w:tc>
      </w:tr>
      <w:tr w14:paraId="347A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4BCC02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7EA1A6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复合材料</w:t>
            </w:r>
          </w:p>
        </w:tc>
        <w:tc>
          <w:tcPr>
            <w:tcW w:w="5568" w:type="dxa"/>
            <w:noWrap w:val="0"/>
            <w:vAlign w:val="center"/>
          </w:tcPr>
          <w:p w14:paraId="205684B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复合材料</w:t>
            </w:r>
          </w:p>
        </w:tc>
      </w:tr>
      <w:tr w14:paraId="5D17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2051DD6E">
            <w:pPr>
              <w:spacing w:line="300" w:lineRule="exact"/>
              <w:jc w:val="center"/>
              <w:rPr>
                <w:rFonts w:hint="eastAsia" w:ascii="方正仿宋_GBK" w:eastAsia="方正仿宋_GBK"/>
                <w:spacing w:val="-4"/>
                <w:sz w:val="24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</w:rPr>
              <w:t>材料成形及控制工程</w:t>
            </w:r>
          </w:p>
        </w:tc>
        <w:tc>
          <w:tcPr>
            <w:tcW w:w="2812" w:type="dxa"/>
            <w:noWrap w:val="0"/>
            <w:vAlign w:val="center"/>
          </w:tcPr>
          <w:p w14:paraId="5ADA9AD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金属材料与热处理</w:t>
            </w:r>
          </w:p>
        </w:tc>
        <w:tc>
          <w:tcPr>
            <w:tcW w:w="5568" w:type="dxa"/>
            <w:noWrap w:val="0"/>
            <w:vAlign w:val="center"/>
          </w:tcPr>
          <w:p w14:paraId="07A9C66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金属材料与热处理</w:t>
            </w:r>
          </w:p>
        </w:tc>
      </w:tr>
      <w:tr w14:paraId="6E85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DC683B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CF38B1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热加工工艺及设备</w:t>
            </w:r>
          </w:p>
        </w:tc>
        <w:tc>
          <w:tcPr>
            <w:tcW w:w="5568" w:type="dxa"/>
            <w:noWrap w:val="0"/>
            <w:vAlign w:val="center"/>
          </w:tcPr>
          <w:p w14:paraId="4E30475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热加工工艺及设备</w:t>
            </w:r>
          </w:p>
        </w:tc>
      </w:tr>
      <w:tr w14:paraId="711A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4DDE50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AB4AD2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铸造</w:t>
            </w:r>
          </w:p>
        </w:tc>
        <w:tc>
          <w:tcPr>
            <w:tcW w:w="5568" w:type="dxa"/>
            <w:noWrap w:val="0"/>
            <w:vAlign w:val="center"/>
          </w:tcPr>
          <w:p w14:paraId="02B5AAF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铸造</w:t>
            </w:r>
          </w:p>
        </w:tc>
      </w:tr>
      <w:tr w14:paraId="7F3D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74F037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65A0E2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塑性成形工艺及设备</w:t>
            </w:r>
          </w:p>
        </w:tc>
        <w:tc>
          <w:tcPr>
            <w:tcW w:w="5568" w:type="dxa"/>
            <w:noWrap w:val="0"/>
            <w:vAlign w:val="center"/>
          </w:tcPr>
          <w:p w14:paraId="61D80BE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锻压工艺及设备</w:t>
            </w:r>
          </w:p>
        </w:tc>
      </w:tr>
      <w:tr w14:paraId="2C7A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A15EFB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BB9FC2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焊接工艺及设备</w:t>
            </w:r>
          </w:p>
        </w:tc>
        <w:tc>
          <w:tcPr>
            <w:tcW w:w="5568" w:type="dxa"/>
            <w:noWrap w:val="0"/>
            <w:vAlign w:val="center"/>
          </w:tcPr>
          <w:p w14:paraId="5B20D4B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焊接工艺及设备</w:t>
            </w:r>
          </w:p>
        </w:tc>
      </w:tr>
      <w:tr w14:paraId="5435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noWrap w:val="0"/>
            <w:vAlign w:val="center"/>
          </w:tcPr>
          <w:p w14:paraId="00B28C25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石油工程</w:t>
            </w:r>
          </w:p>
        </w:tc>
        <w:tc>
          <w:tcPr>
            <w:tcW w:w="2812" w:type="dxa"/>
            <w:noWrap w:val="0"/>
            <w:vAlign w:val="center"/>
          </w:tcPr>
          <w:p w14:paraId="0C5698E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石油工程</w:t>
            </w:r>
          </w:p>
        </w:tc>
        <w:tc>
          <w:tcPr>
            <w:tcW w:w="5568" w:type="dxa"/>
            <w:noWrap w:val="0"/>
            <w:vAlign w:val="center"/>
          </w:tcPr>
          <w:p w14:paraId="357B7DD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钻井工程，采油工程，油藏工程</w:t>
            </w:r>
          </w:p>
        </w:tc>
      </w:tr>
      <w:tr w14:paraId="5DC8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noWrap w:val="0"/>
            <w:vAlign w:val="center"/>
          </w:tcPr>
          <w:p w14:paraId="71BFB146">
            <w:pPr>
              <w:spacing w:line="300" w:lineRule="exact"/>
              <w:jc w:val="center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油气储运工程</w:t>
            </w:r>
          </w:p>
        </w:tc>
        <w:tc>
          <w:tcPr>
            <w:tcW w:w="2812" w:type="dxa"/>
            <w:noWrap w:val="0"/>
            <w:vAlign w:val="center"/>
          </w:tcPr>
          <w:p w14:paraId="64892AE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石油天然气储运工程</w:t>
            </w:r>
          </w:p>
        </w:tc>
        <w:tc>
          <w:tcPr>
            <w:tcW w:w="5568" w:type="dxa"/>
            <w:noWrap w:val="0"/>
            <w:vAlign w:val="center"/>
          </w:tcPr>
          <w:p w14:paraId="7133FA1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石油储运</w:t>
            </w:r>
          </w:p>
        </w:tc>
      </w:tr>
      <w:tr w14:paraId="22BA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07CC743">
            <w:pPr>
              <w:spacing w:line="300" w:lineRule="exact"/>
              <w:jc w:val="center"/>
              <w:rPr>
                <w:rFonts w:hint="eastAsia" w:ascii="方正仿宋_GBK" w:eastAsia="方正仿宋_GBK"/>
                <w:spacing w:val="-4"/>
                <w:sz w:val="24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</w:rPr>
              <w:t>化学工程</w:t>
            </w:r>
          </w:p>
          <w:p w14:paraId="4966E10C">
            <w:pPr>
              <w:spacing w:line="300" w:lineRule="exact"/>
              <w:jc w:val="center"/>
              <w:rPr>
                <w:rFonts w:hint="eastAsia" w:ascii="方正仿宋_GBK" w:eastAsia="方正仿宋_GBK"/>
                <w:spacing w:val="-4"/>
                <w:sz w:val="24"/>
              </w:rPr>
            </w:pPr>
            <w:r>
              <w:rPr>
                <w:rFonts w:hint="eastAsia" w:ascii="方正仿宋_GBK" w:eastAsia="方正仿宋_GBK"/>
                <w:spacing w:val="-4"/>
                <w:sz w:val="24"/>
              </w:rPr>
              <w:t>与工艺</w:t>
            </w:r>
          </w:p>
        </w:tc>
        <w:tc>
          <w:tcPr>
            <w:tcW w:w="2812" w:type="dxa"/>
            <w:noWrap w:val="0"/>
            <w:vAlign w:val="center"/>
          </w:tcPr>
          <w:p w14:paraId="0B3A285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化学工程</w:t>
            </w:r>
          </w:p>
        </w:tc>
        <w:tc>
          <w:tcPr>
            <w:tcW w:w="5568" w:type="dxa"/>
            <w:noWrap w:val="0"/>
            <w:vAlign w:val="center"/>
          </w:tcPr>
          <w:p w14:paraId="61F6DD9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化学工程，石油加工，工业化学，核化工</w:t>
            </w:r>
          </w:p>
        </w:tc>
      </w:tr>
      <w:tr w14:paraId="1708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A449E4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78EB80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化工工艺</w:t>
            </w:r>
          </w:p>
        </w:tc>
        <w:tc>
          <w:tcPr>
            <w:tcW w:w="5568" w:type="dxa"/>
            <w:noWrap w:val="0"/>
            <w:vAlign w:val="center"/>
          </w:tcPr>
          <w:p w14:paraId="7FF76AE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无机化工，有机化工，煤化工</w:t>
            </w:r>
          </w:p>
        </w:tc>
      </w:tr>
      <w:tr w14:paraId="57C1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0F4FAB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2C095A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高分子化工</w:t>
            </w:r>
          </w:p>
        </w:tc>
        <w:tc>
          <w:tcPr>
            <w:tcW w:w="5568" w:type="dxa"/>
            <w:noWrap w:val="0"/>
            <w:vAlign w:val="center"/>
          </w:tcPr>
          <w:p w14:paraId="53EA13D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高分子化工</w:t>
            </w:r>
          </w:p>
        </w:tc>
      </w:tr>
      <w:tr w14:paraId="2F00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EC0E2A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FEE5EB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精细化工</w:t>
            </w:r>
          </w:p>
        </w:tc>
        <w:tc>
          <w:tcPr>
            <w:tcW w:w="5568" w:type="dxa"/>
            <w:noWrap w:val="0"/>
            <w:vAlign w:val="center"/>
          </w:tcPr>
          <w:p w14:paraId="6580F5F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精细化工，感光材料</w:t>
            </w:r>
          </w:p>
        </w:tc>
      </w:tr>
      <w:tr w14:paraId="093E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60CDB9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200D4A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生物化工</w:t>
            </w:r>
          </w:p>
        </w:tc>
        <w:tc>
          <w:tcPr>
            <w:tcW w:w="5568" w:type="dxa"/>
            <w:noWrap w:val="0"/>
            <w:vAlign w:val="center"/>
          </w:tcPr>
          <w:p w14:paraId="1ACFC80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生物化工</w:t>
            </w:r>
          </w:p>
        </w:tc>
      </w:tr>
      <w:tr w14:paraId="1719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6C5D10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9173FF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工业分析</w:t>
            </w:r>
          </w:p>
        </w:tc>
        <w:tc>
          <w:tcPr>
            <w:tcW w:w="5568" w:type="dxa"/>
            <w:noWrap w:val="0"/>
            <w:vAlign w:val="center"/>
          </w:tcPr>
          <w:p w14:paraId="594C94F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工业分析</w:t>
            </w:r>
          </w:p>
        </w:tc>
      </w:tr>
      <w:tr w14:paraId="346E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B0202A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2DEC4E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电化学工程</w:t>
            </w:r>
          </w:p>
        </w:tc>
        <w:tc>
          <w:tcPr>
            <w:tcW w:w="5568" w:type="dxa"/>
            <w:noWrap w:val="0"/>
            <w:vAlign w:val="center"/>
          </w:tcPr>
          <w:p w14:paraId="2839A31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电化学生产工艺</w:t>
            </w:r>
          </w:p>
        </w:tc>
      </w:tr>
      <w:tr w14:paraId="15CD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B14896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A9E716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工业催化</w:t>
            </w:r>
          </w:p>
        </w:tc>
        <w:tc>
          <w:tcPr>
            <w:tcW w:w="5568" w:type="dxa"/>
            <w:noWrap w:val="0"/>
            <w:vAlign w:val="center"/>
          </w:tcPr>
          <w:p w14:paraId="34685D4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工业催化</w:t>
            </w:r>
          </w:p>
        </w:tc>
      </w:tr>
      <w:tr w14:paraId="7E4D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5E5856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A66BBA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化学工程与工艺</w:t>
            </w:r>
          </w:p>
        </w:tc>
        <w:tc>
          <w:tcPr>
            <w:tcW w:w="5568" w:type="dxa"/>
            <w:noWrap w:val="0"/>
            <w:vAlign w:val="center"/>
          </w:tcPr>
          <w:p w14:paraId="675054D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0CE7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840BFF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4C4B91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高分子材料及化工</w:t>
            </w:r>
          </w:p>
        </w:tc>
        <w:tc>
          <w:tcPr>
            <w:tcW w:w="5568" w:type="dxa"/>
            <w:noWrap w:val="0"/>
            <w:vAlign w:val="center"/>
          </w:tcPr>
          <w:p w14:paraId="188C1B5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3600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625E61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794C30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生物化学工程</w:t>
            </w:r>
          </w:p>
        </w:tc>
        <w:tc>
          <w:tcPr>
            <w:tcW w:w="5568" w:type="dxa"/>
            <w:noWrap w:val="0"/>
            <w:vAlign w:val="center"/>
          </w:tcPr>
          <w:p w14:paraId="2CBB936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0CFE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5123DD6D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生物工程</w:t>
            </w:r>
          </w:p>
        </w:tc>
        <w:tc>
          <w:tcPr>
            <w:tcW w:w="2812" w:type="dxa"/>
            <w:noWrap w:val="0"/>
            <w:vAlign w:val="center"/>
          </w:tcPr>
          <w:p w14:paraId="5385220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生物化工</w:t>
            </w:r>
          </w:p>
        </w:tc>
        <w:tc>
          <w:tcPr>
            <w:tcW w:w="5568" w:type="dxa"/>
            <w:noWrap w:val="0"/>
            <w:vAlign w:val="center"/>
          </w:tcPr>
          <w:p w14:paraId="3DC796C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生物化工</w:t>
            </w:r>
          </w:p>
        </w:tc>
      </w:tr>
      <w:tr w14:paraId="6ADA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18A258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14FD6C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微生物制药</w:t>
            </w:r>
          </w:p>
        </w:tc>
        <w:tc>
          <w:tcPr>
            <w:tcW w:w="5568" w:type="dxa"/>
            <w:noWrap w:val="0"/>
            <w:vAlign w:val="center"/>
          </w:tcPr>
          <w:p w14:paraId="6EE88B4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微生物制药</w:t>
            </w:r>
          </w:p>
        </w:tc>
      </w:tr>
      <w:tr w14:paraId="0AAE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CE4EAA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68F2CE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生物化学工程</w:t>
            </w:r>
          </w:p>
        </w:tc>
        <w:tc>
          <w:tcPr>
            <w:tcW w:w="5568" w:type="dxa"/>
            <w:noWrap w:val="0"/>
            <w:vAlign w:val="center"/>
          </w:tcPr>
          <w:p w14:paraId="125F729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3E8F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1CE0A5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F44D46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发酵工程</w:t>
            </w:r>
          </w:p>
        </w:tc>
        <w:tc>
          <w:tcPr>
            <w:tcW w:w="5568" w:type="dxa"/>
            <w:noWrap w:val="0"/>
            <w:vAlign w:val="center"/>
          </w:tcPr>
          <w:p w14:paraId="32167A3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发酵工程</w:t>
            </w:r>
          </w:p>
        </w:tc>
      </w:tr>
      <w:tr w14:paraId="2379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1F9EA59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制药工程</w:t>
            </w:r>
          </w:p>
        </w:tc>
        <w:tc>
          <w:tcPr>
            <w:tcW w:w="2812" w:type="dxa"/>
            <w:noWrap w:val="0"/>
            <w:vAlign w:val="center"/>
          </w:tcPr>
          <w:p w14:paraId="45E71AB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化学制药</w:t>
            </w:r>
          </w:p>
        </w:tc>
        <w:tc>
          <w:tcPr>
            <w:tcW w:w="5568" w:type="dxa"/>
            <w:noWrap w:val="0"/>
            <w:vAlign w:val="center"/>
          </w:tcPr>
          <w:p w14:paraId="5D04484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化学制药</w:t>
            </w:r>
          </w:p>
        </w:tc>
      </w:tr>
      <w:tr w14:paraId="3DF5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7DD1A2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F1489D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生物制药</w:t>
            </w:r>
          </w:p>
        </w:tc>
        <w:tc>
          <w:tcPr>
            <w:tcW w:w="5568" w:type="dxa"/>
            <w:noWrap w:val="0"/>
            <w:vAlign w:val="center"/>
          </w:tcPr>
          <w:p w14:paraId="15DD352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生物制药</w:t>
            </w:r>
          </w:p>
        </w:tc>
      </w:tr>
      <w:tr w14:paraId="2CD5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2EBDB9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36B579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中药制药</w:t>
            </w:r>
          </w:p>
        </w:tc>
        <w:tc>
          <w:tcPr>
            <w:tcW w:w="5568" w:type="dxa"/>
            <w:noWrap w:val="0"/>
            <w:vAlign w:val="center"/>
          </w:tcPr>
          <w:p w14:paraId="404D8B5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中药制药</w:t>
            </w:r>
          </w:p>
        </w:tc>
      </w:tr>
      <w:tr w14:paraId="4529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C92A1F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223DE0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制药工程</w:t>
            </w:r>
          </w:p>
        </w:tc>
        <w:tc>
          <w:tcPr>
            <w:tcW w:w="5568" w:type="dxa"/>
            <w:noWrap w:val="0"/>
            <w:vAlign w:val="center"/>
          </w:tcPr>
          <w:p w14:paraId="3A4C5DF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046D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8" w:type="dxa"/>
            <w:noWrap w:val="0"/>
            <w:vAlign w:val="center"/>
          </w:tcPr>
          <w:p w14:paraId="2417C8A4">
            <w:pPr>
              <w:spacing w:line="300" w:lineRule="exact"/>
              <w:jc w:val="center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给水排水工程</w:t>
            </w:r>
          </w:p>
        </w:tc>
        <w:tc>
          <w:tcPr>
            <w:tcW w:w="2812" w:type="dxa"/>
            <w:noWrap w:val="0"/>
            <w:vAlign w:val="center"/>
          </w:tcPr>
          <w:p w14:paraId="0310B2B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给水排水工程</w:t>
            </w:r>
          </w:p>
        </w:tc>
        <w:tc>
          <w:tcPr>
            <w:tcW w:w="5568" w:type="dxa"/>
            <w:noWrap w:val="0"/>
            <w:vAlign w:val="center"/>
          </w:tcPr>
          <w:p w14:paraId="3574183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给水排水工程</w:t>
            </w:r>
          </w:p>
        </w:tc>
      </w:tr>
      <w:tr w14:paraId="75F8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5533CDA9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建筑环境与设备工程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74778FF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供热通风与空调工程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194D023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供热通风与空调工程</w:t>
            </w:r>
          </w:p>
        </w:tc>
      </w:tr>
      <w:tr w14:paraId="061C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C23E69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45F9202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城市燃气工程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2523075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城市燃气工程</w:t>
            </w:r>
          </w:p>
        </w:tc>
      </w:tr>
      <w:tr w14:paraId="1862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6BB987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840424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供热空调与燃气工程</w:t>
            </w:r>
          </w:p>
        </w:tc>
        <w:tc>
          <w:tcPr>
            <w:tcW w:w="5568" w:type="dxa"/>
            <w:noWrap w:val="0"/>
            <w:vAlign w:val="top"/>
          </w:tcPr>
          <w:p w14:paraId="54700B5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0D7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254FFC00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通信工程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680EB43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通信工程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67BFC3D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通信工程，无线通信，计算机通信</w:t>
            </w:r>
          </w:p>
        </w:tc>
      </w:tr>
      <w:tr w14:paraId="0ECA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2079E5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0F7E1BA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计算机通信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704FE75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3065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5981B09E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电子信息工程</w:t>
            </w:r>
          </w:p>
        </w:tc>
        <w:tc>
          <w:tcPr>
            <w:tcW w:w="2812" w:type="dxa"/>
            <w:noWrap w:val="0"/>
            <w:vAlign w:val="center"/>
          </w:tcPr>
          <w:p w14:paraId="138AE12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电子工程</w:t>
            </w:r>
          </w:p>
        </w:tc>
        <w:tc>
          <w:tcPr>
            <w:tcW w:w="5568" w:type="dxa"/>
            <w:noWrap w:val="0"/>
            <w:vAlign w:val="top"/>
          </w:tcPr>
          <w:p w14:paraId="3469EAA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14:paraId="4F10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BFCB1A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B0DE79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应用电子技术</w:t>
            </w:r>
          </w:p>
        </w:tc>
        <w:tc>
          <w:tcPr>
            <w:tcW w:w="5568" w:type="dxa"/>
            <w:noWrap w:val="0"/>
            <w:vAlign w:val="top"/>
          </w:tcPr>
          <w:p w14:paraId="4D6F966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应用电子技术，电子技术</w:t>
            </w:r>
          </w:p>
        </w:tc>
      </w:tr>
      <w:tr w14:paraId="6426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AAA774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F5C5FE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信息工程</w:t>
            </w:r>
          </w:p>
        </w:tc>
        <w:tc>
          <w:tcPr>
            <w:tcW w:w="5568" w:type="dxa"/>
            <w:noWrap w:val="0"/>
            <w:vAlign w:val="top"/>
          </w:tcPr>
          <w:p w14:paraId="1CC9811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信息工程，图象传输与处理，信息处理显示与识别</w:t>
            </w:r>
          </w:p>
        </w:tc>
      </w:tr>
      <w:tr w14:paraId="2EAF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E7059D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CFFD30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电磁场与微波技术</w:t>
            </w:r>
          </w:p>
        </w:tc>
        <w:tc>
          <w:tcPr>
            <w:tcW w:w="5568" w:type="dxa"/>
            <w:noWrap w:val="0"/>
            <w:vAlign w:val="top"/>
          </w:tcPr>
          <w:p w14:paraId="4B6434B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电磁场与微波技术</w:t>
            </w:r>
          </w:p>
        </w:tc>
      </w:tr>
      <w:tr w14:paraId="5E29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3FF9EC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7214DA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广播电视工程</w:t>
            </w:r>
          </w:p>
        </w:tc>
        <w:tc>
          <w:tcPr>
            <w:tcW w:w="5568" w:type="dxa"/>
            <w:noWrap w:val="0"/>
            <w:vAlign w:val="top"/>
          </w:tcPr>
          <w:p w14:paraId="7F8439B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029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F5334B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C5D6D1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电子信息工程</w:t>
            </w:r>
          </w:p>
        </w:tc>
        <w:tc>
          <w:tcPr>
            <w:tcW w:w="5568" w:type="dxa"/>
            <w:noWrap w:val="0"/>
            <w:vAlign w:val="top"/>
          </w:tcPr>
          <w:p w14:paraId="3F247EA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FAE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DD48B1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A070B0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无线电技术与信息系统</w:t>
            </w:r>
          </w:p>
        </w:tc>
        <w:tc>
          <w:tcPr>
            <w:tcW w:w="5568" w:type="dxa"/>
            <w:noWrap w:val="0"/>
            <w:vAlign w:val="top"/>
          </w:tcPr>
          <w:p w14:paraId="35D9544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050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15476F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418ED6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电子与信息技术</w:t>
            </w:r>
          </w:p>
        </w:tc>
        <w:tc>
          <w:tcPr>
            <w:tcW w:w="5568" w:type="dxa"/>
            <w:noWrap w:val="0"/>
            <w:vAlign w:val="top"/>
          </w:tcPr>
          <w:p w14:paraId="21EC097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409C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9C151B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BCDB6E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摄影测量与遥感</w:t>
            </w:r>
          </w:p>
        </w:tc>
        <w:tc>
          <w:tcPr>
            <w:tcW w:w="5568" w:type="dxa"/>
            <w:noWrap w:val="0"/>
            <w:vAlign w:val="top"/>
          </w:tcPr>
          <w:p w14:paraId="54393A7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摄影测量与遥感</w:t>
            </w:r>
          </w:p>
        </w:tc>
      </w:tr>
      <w:tr w14:paraId="625A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5882A8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2A56B6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公共安全图像技术</w:t>
            </w:r>
          </w:p>
        </w:tc>
        <w:tc>
          <w:tcPr>
            <w:tcW w:w="5568" w:type="dxa"/>
            <w:noWrap w:val="0"/>
            <w:vAlign w:val="top"/>
          </w:tcPr>
          <w:p w14:paraId="2D6DF1B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刑事照相</w:t>
            </w:r>
          </w:p>
        </w:tc>
      </w:tr>
      <w:tr w14:paraId="1EB1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63BE4BB9">
            <w:pPr>
              <w:spacing w:line="300" w:lineRule="exact"/>
              <w:jc w:val="center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机械设计制造及其自动化</w:t>
            </w:r>
          </w:p>
        </w:tc>
        <w:tc>
          <w:tcPr>
            <w:tcW w:w="2812" w:type="dxa"/>
            <w:noWrap w:val="0"/>
            <w:vAlign w:val="center"/>
          </w:tcPr>
          <w:p w14:paraId="60E9C9D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机械制造工艺与设备</w:t>
            </w:r>
          </w:p>
        </w:tc>
        <w:tc>
          <w:tcPr>
            <w:tcW w:w="5568" w:type="dxa"/>
            <w:noWrap w:val="0"/>
            <w:vAlign w:val="top"/>
          </w:tcPr>
          <w:p w14:paraId="213D1C2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机械制造工艺与设备，机械制造工程，精密机械与仪器制造，精密机械与仪器制造，精密机械工程</w:t>
            </w:r>
          </w:p>
        </w:tc>
      </w:tr>
      <w:tr w14:paraId="0AE1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3B8C80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F0714D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机械设计及制造</w:t>
            </w:r>
          </w:p>
        </w:tc>
        <w:tc>
          <w:tcPr>
            <w:tcW w:w="5568" w:type="dxa"/>
            <w:noWrap w:val="0"/>
            <w:vAlign w:val="top"/>
          </w:tcPr>
          <w:p w14:paraId="1D38753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14:paraId="5438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35454A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56BB9F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机车车辆工程</w:t>
            </w:r>
          </w:p>
        </w:tc>
        <w:tc>
          <w:tcPr>
            <w:tcW w:w="5568" w:type="dxa"/>
            <w:noWrap w:val="0"/>
            <w:vAlign w:val="top"/>
          </w:tcPr>
          <w:p w14:paraId="756F049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铁道车辆</w:t>
            </w:r>
          </w:p>
        </w:tc>
      </w:tr>
      <w:tr w14:paraId="6AD0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A296A0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4892C6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汽车与拖拉机</w:t>
            </w:r>
          </w:p>
        </w:tc>
        <w:tc>
          <w:tcPr>
            <w:tcW w:w="5568" w:type="dxa"/>
            <w:noWrap w:val="0"/>
            <w:vAlign w:val="top"/>
          </w:tcPr>
          <w:p w14:paraId="7C32A08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汽车与拖拉机</w:t>
            </w:r>
          </w:p>
        </w:tc>
      </w:tr>
      <w:tr w14:paraId="1DA3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6C0BA0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566575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流体传动及控制</w:t>
            </w:r>
          </w:p>
        </w:tc>
        <w:tc>
          <w:tcPr>
            <w:tcW w:w="5568" w:type="dxa"/>
            <w:noWrap w:val="0"/>
            <w:vAlign w:val="top"/>
          </w:tcPr>
          <w:p w14:paraId="3EBE364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流体传动及控制，流体控制与操纵系统</w:t>
            </w:r>
          </w:p>
        </w:tc>
      </w:tr>
      <w:tr w14:paraId="1898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54EADF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7C6241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真空技术及设备</w:t>
            </w:r>
          </w:p>
        </w:tc>
        <w:tc>
          <w:tcPr>
            <w:tcW w:w="5568" w:type="dxa"/>
            <w:noWrap w:val="0"/>
            <w:vAlign w:val="top"/>
          </w:tcPr>
          <w:p w14:paraId="3A61756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真空技术及设备</w:t>
            </w:r>
          </w:p>
        </w:tc>
      </w:tr>
      <w:tr w14:paraId="2632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8E62D0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12AC01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机械电子工程</w:t>
            </w:r>
          </w:p>
        </w:tc>
        <w:tc>
          <w:tcPr>
            <w:tcW w:w="5568" w:type="dxa"/>
            <w:noWrap w:val="0"/>
            <w:vAlign w:val="top"/>
          </w:tcPr>
          <w:p w14:paraId="600D74C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电子精密机械，电子设备结构，机械自动化及机器人，机械制造电子控制与检测，机械电子工程</w:t>
            </w:r>
          </w:p>
        </w:tc>
      </w:tr>
      <w:tr w14:paraId="4DBD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C9CB26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0E59A3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设备工程与管理</w:t>
            </w:r>
          </w:p>
        </w:tc>
        <w:tc>
          <w:tcPr>
            <w:tcW w:w="5568" w:type="dxa"/>
            <w:noWrap w:val="0"/>
            <w:vAlign w:val="top"/>
          </w:tcPr>
          <w:p w14:paraId="3F38DED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设备工程与管理</w:t>
            </w:r>
          </w:p>
        </w:tc>
      </w:tr>
      <w:tr w14:paraId="1B5C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0B4041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22788B7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林业与木工机械</w:t>
            </w:r>
          </w:p>
        </w:tc>
        <w:tc>
          <w:tcPr>
            <w:tcW w:w="5568" w:type="dxa"/>
            <w:noWrap w:val="0"/>
            <w:vAlign w:val="top"/>
          </w:tcPr>
          <w:p w14:paraId="1E20FD4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林业机械</w:t>
            </w:r>
          </w:p>
        </w:tc>
      </w:tr>
      <w:tr w14:paraId="48BB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0E55CA9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测控技术</w:t>
            </w:r>
          </w:p>
          <w:p w14:paraId="09BEBCEB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与仪器</w:t>
            </w:r>
          </w:p>
        </w:tc>
        <w:tc>
          <w:tcPr>
            <w:tcW w:w="2812" w:type="dxa"/>
            <w:noWrap w:val="0"/>
            <w:vAlign w:val="center"/>
          </w:tcPr>
          <w:p w14:paraId="15A2247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精密仪器</w:t>
            </w:r>
          </w:p>
        </w:tc>
        <w:tc>
          <w:tcPr>
            <w:tcW w:w="5568" w:type="dxa"/>
            <w:noWrap w:val="0"/>
            <w:vAlign w:val="center"/>
          </w:tcPr>
          <w:p w14:paraId="074BA5A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精密仪器，时间计控技术及仪器，分析仪器，科学仪器工程</w:t>
            </w:r>
          </w:p>
        </w:tc>
      </w:tr>
      <w:tr w14:paraId="1BAF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F459C4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205042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光学技术与光电仪器</w:t>
            </w:r>
          </w:p>
        </w:tc>
        <w:tc>
          <w:tcPr>
            <w:tcW w:w="5568" w:type="dxa"/>
            <w:noWrap w:val="0"/>
            <w:vAlign w:val="top"/>
          </w:tcPr>
          <w:p w14:paraId="3B034B0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应用光学，光学材料，光学工艺与测试，光学仪器</w:t>
            </w:r>
          </w:p>
        </w:tc>
      </w:tr>
      <w:tr w14:paraId="28D3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B4757C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E626B8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检测技术及仪器仪表</w:t>
            </w:r>
          </w:p>
        </w:tc>
        <w:tc>
          <w:tcPr>
            <w:tcW w:w="5568" w:type="dxa"/>
            <w:noWrap w:val="0"/>
            <w:vAlign w:val="top"/>
          </w:tcPr>
          <w:p w14:paraId="5D71841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检测技术及仪器，电磁测量及仪表，工业自动化仪表，仪表及测试系统，无损检测</w:t>
            </w:r>
          </w:p>
        </w:tc>
      </w:tr>
      <w:tr w14:paraId="0D81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F128AC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4A4D7A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电子仪器及测量技术</w:t>
            </w:r>
          </w:p>
        </w:tc>
        <w:tc>
          <w:tcPr>
            <w:tcW w:w="5568" w:type="dxa"/>
            <w:noWrap w:val="0"/>
            <w:vAlign w:val="top"/>
          </w:tcPr>
          <w:p w14:paraId="1899C40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电子仪器及测量技术</w:t>
            </w:r>
          </w:p>
        </w:tc>
      </w:tr>
      <w:tr w14:paraId="5462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00D55C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F43382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几何量计量测试</w:t>
            </w:r>
          </w:p>
        </w:tc>
        <w:tc>
          <w:tcPr>
            <w:tcW w:w="5568" w:type="dxa"/>
            <w:noWrap w:val="0"/>
            <w:vAlign w:val="top"/>
          </w:tcPr>
          <w:p w14:paraId="696207B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几何量计量测试</w:t>
            </w:r>
          </w:p>
        </w:tc>
      </w:tr>
      <w:tr w14:paraId="3B18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30C60E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0C19A0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热工计量测试</w:t>
            </w:r>
          </w:p>
        </w:tc>
        <w:tc>
          <w:tcPr>
            <w:tcW w:w="5568" w:type="dxa"/>
            <w:noWrap w:val="0"/>
            <w:vAlign w:val="top"/>
          </w:tcPr>
          <w:p w14:paraId="3663DD0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热工计量测试</w:t>
            </w:r>
          </w:p>
        </w:tc>
      </w:tr>
      <w:tr w14:paraId="4D35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9570F5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3D6F52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力学计量测试</w:t>
            </w:r>
          </w:p>
        </w:tc>
        <w:tc>
          <w:tcPr>
            <w:tcW w:w="5568" w:type="dxa"/>
            <w:noWrap w:val="0"/>
            <w:vAlign w:val="top"/>
          </w:tcPr>
          <w:p w14:paraId="1F8285D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力学计量测试</w:t>
            </w:r>
          </w:p>
        </w:tc>
      </w:tr>
      <w:tr w14:paraId="4506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C25658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7254CF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无线电计量测试</w:t>
            </w:r>
          </w:p>
        </w:tc>
        <w:tc>
          <w:tcPr>
            <w:tcW w:w="5568" w:type="dxa"/>
            <w:noWrap w:val="0"/>
            <w:vAlign w:val="top"/>
          </w:tcPr>
          <w:p w14:paraId="1BE46B8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无线电计量测试</w:t>
            </w:r>
          </w:p>
        </w:tc>
      </w:tr>
      <w:tr w14:paraId="1B86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1D27A9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B2EE73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检测技术与精密仪器</w:t>
            </w:r>
          </w:p>
        </w:tc>
        <w:tc>
          <w:tcPr>
            <w:tcW w:w="5568" w:type="dxa"/>
            <w:noWrap w:val="0"/>
            <w:vAlign w:val="top"/>
          </w:tcPr>
          <w:p w14:paraId="2572599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53F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34CD17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59A6EF8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测控技术与仪器</w:t>
            </w:r>
          </w:p>
        </w:tc>
        <w:tc>
          <w:tcPr>
            <w:tcW w:w="5568" w:type="dxa"/>
            <w:noWrap w:val="0"/>
            <w:vAlign w:val="top"/>
          </w:tcPr>
          <w:p w14:paraId="5B3E72D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2AA0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78" w:type="dxa"/>
            <w:noWrap w:val="0"/>
            <w:vAlign w:val="center"/>
          </w:tcPr>
          <w:p w14:paraId="0F82410A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过程装备与控制工程</w:t>
            </w:r>
          </w:p>
        </w:tc>
        <w:tc>
          <w:tcPr>
            <w:tcW w:w="2812" w:type="dxa"/>
            <w:noWrap w:val="0"/>
            <w:vAlign w:val="center"/>
          </w:tcPr>
          <w:p w14:paraId="3712A54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化工设备与机械</w:t>
            </w:r>
          </w:p>
        </w:tc>
        <w:tc>
          <w:tcPr>
            <w:tcW w:w="5568" w:type="dxa"/>
            <w:noWrap w:val="0"/>
            <w:vAlign w:val="center"/>
          </w:tcPr>
          <w:p w14:paraId="58D9F34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化工设备与机械</w:t>
            </w:r>
          </w:p>
        </w:tc>
      </w:tr>
      <w:tr w14:paraId="4DE1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451E5F17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  <w:p w14:paraId="0D91C7BC"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电气工程及其自动化</w:t>
            </w:r>
          </w:p>
        </w:tc>
        <w:tc>
          <w:tcPr>
            <w:tcW w:w="2812" w:type="dxa"/>
            <w:noWrap w:val="0"/>
            <w:vAlign w:val="center"/>
          </w:tcPr>
          <w:p w14:paraId="49D9F44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电力系统及其自动化</w:t>
            </w:r>
          </w:p>
        </w:tc>
        <w:tc>
          <w:tcPr>
            <w:tcW w:w="5568" w:type="dxa"/>
            <w:noWrap w:val="0"/>
            <w:vAlign w:val="center"/>
          </w:tcPr>
          <w:p w14:paraId="1385504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电力系统及其自动化，继电保护与自动远动技术</w:t>
            </w:r>
          </w:p>
        </w:tc>
      </w:tr>
      <w:tr w14:paraId="589BB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28B46A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86C935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高电压与绝缘技术</w:t>
            </w:r>
          </w:p>
        </w:tc>
        <w:tc>
          <w:tcPr>
            <w:tcW w:w="5568" w:type="dxa"/>
            <w:noWrap w:val="0"/>
            <w:vAlign w:val="top"/>
          </w:tcPr>
          <w:p w14:paraId="793652B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高电压技术及设备，电气绝缘与电缆，电气绝缘材料</w:t>
            </w:r>
          </w:p>
        </w:tc>
      </w:tr>
      <w:tr w14:paraId="25B0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B55696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48862A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电气技术</w:t>
            </w:r>
          </w:p>
        </w:tc>
        <w:tc>
          <w:tcPr>
            <w:tcW w:w="5568" w:type="dxa"/>
            <w:noWrap w:val="0"/>
            <w:vAlign w:val="top"/>
          </w:tcPr>
          <w:p w14:paraId="55E6A38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电气技术，船舶电气管理，铁道电气化</w:t>
            </w:r>
          </w:p>
        </w:tc>
      </w:tr>
      <w:tr w14:paraId="2390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B5E115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DDAF2A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电机电器及其控制</w:t>
            </w:r>
          </w:p>
        </w:tc>
        <w:tc>
          <w:tcPr>
            <w:tcW w:w="5568" w:type="dxa"/>
            <w:noWrap w:val="0"/>
            <w:vAlign w:val="top"/>
          </w:tcPr>
          <w:p w14:paraId="625353B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电机，电器，微特电机及控制电器</w:t>
            </w:r>
          </w:p>
        </w:tc>
      </w:tr>
      <w:tr w14:paraId="6E45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0DCD42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C284DD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光源与照明</w:t>
            </w:r>
          </w:p>
        </w:tc>
        <w:tc>
          <w:tcPr>
            <w:tcW w:w="5568" w:type="dxa"/>
            <w:noWrap w:val="0"/>
            <w:vAlign w:val="top"/>
          </w:tcPr>
          <w:p w14:paraId="794FFDB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1AF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57FB52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A82938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电气工程及其自动化</w:t>
            </w:r>
          </w:p>
        </w:tc>
        <w:tc>
          <w:tcPr>
            <w:tcW w:w="5568" w:type="dxa"/>
            <w:noWrap w:val="0"/>
            <w:vAlign w:val="top"/>
          </w:tcPr>
          <w:p w14:paraId="0464B5D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2180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210A184F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工程管理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6214CDE4"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管理工程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5083EF83"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工业管理工程，建筑管理工程，邮电管理工程，物资管理工程，基本建设管理工程</w:t>
            </w:r>
          </w:p>
        </w:tc>
      </w:tr>
      <w:tr w14:paraId="26D6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A4D17C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2FF97DB7">
            <w:pPr>
              <w:pStyle w:val="3"/>
              <w:spacing w:line="30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涉外建筑工程营造与管理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1D76123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4710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4DC75C1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54CD4D9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国际工程管理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40ECB28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69A7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59428C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3E83277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房地产经营管理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528BBEB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3F79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78" w:type="dxa"/>
            <w:tcBorders>
              <w:bottom w:val="single" w:color="auto" w:sz="4" w:space="0"/>
            </w:tcBorders>
            <w:noWrap w:val="0"/>
            <w:vAlign w:val="center"/>
          </w:tcPr>
          <w:p w14:paraId="701B0E23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工业工程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1DE89AE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74EDF1C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47E0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noWrap w:val="0"/>
            <w:vAlign w:val="center"/>
          </w:tcPr>
          <w:p w14:paraId="3A1AC6F4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航海技术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148DD2D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海洋船舶驾驶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2CADE58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海洋船舶驾驶</w:t>
            </w:r>
          </w:p>
        </w:tc>
      </w:tr>
      <w:tr w14:paraId="00B8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noWrap w:val="0"/>
            <w:vAlign w:val="center"/>
          </w:tcPr>
          <w:p w14:paraId="0439D030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轮机工程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6B4A962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轮机管理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47E72C6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轮机管理</w:t>
            </w:r>
          </w:p>
        </w:tc>
      </w:tr>
      <w:tr w14:paraId="4EF5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5B9B9BC1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交通运输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390827D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交通运输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top"/>
          </w:tcPr>
          <w:p w14:paraId="66D034C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铁道运输，交通运输管理工程</w:t>
            </w:r>
          </w:p>
        </w:tc>
      </w:tr>
      <w:tr w14:paraId="4279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24EBA1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018E5D0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载运工具运用工程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762AC1B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汽车运用工程</w:t>
            </w:r>
          </w:p>
        </w:tc>
      </w:tr>
      <w:tr w14:paraId="7098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CDF803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57D8D79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道路交通管理工程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0405D50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3924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4935746D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自动化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061102F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流体传动及控制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2CC07D3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流体机械，压缩机，水力机械</w:t>
            </w:r>
          </w:p>
        </w:tc>
      </w:tr>
      <w:tr w14:paraId="574B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54FF965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5DF558D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工业自动化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754B573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工业自动化，工业电气自动化，生产过程自动化，电力牵引与传动控制</w:t>
            </w:r>
          </w:p>
        </w:tc>
      </w:tr>
      <w:tr w14:paraId="3471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259AC31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42B66ED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自动化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3941F9D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5F66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DD1D3F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02D735B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自动控制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1255454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自动控制，交通信号与控制，水下自航器自动控制</w:t>
            </w:r>
          </w:p>
        </w:tc>
      </w:tr>
      <w:tr w14:paraId="37B7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A39091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1299528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飞行器制导与控制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710E2D7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飞行器自动控制 ，导弹制导，惯性导航与仪表</w:t>
            </w:r>
          </w:p>
        </w:tc>
      </w:tr>
      <w:tr w14:paraId="1F17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78" w:type="dxa"/>
            <w:tcBorders>
              <w:bottom w:val="single" w:color="auto" w:sz="4" w:space="0"/>
            </w:tcBorders>
            <w:noWrap w:val="0"/>
            <w:vAlign w:val="center"/>
          </w:tcPr>
          <w:p w14:paraId="2DEAE441">
            <w:pPr>
              <w:spacing w:line="300" w:lineRule="exact"/>
              <w:jc w:val="center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生物医学工程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2B4E346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生物医学工程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324282C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生物医学工程，生物医学工程与仪器</w:t>
            </w:r>
          </w:p>
        </w:tc>
      </w:tr>
      <w:tr w14:paraId="5CBF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4BAA9CAD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核工程与</w:t>
            </w:r>
          </w:p>
          <w:p w14:paraId="5C1386A1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核技术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7CFFEA7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核技术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31E3758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同位素分离，核材料，核电子学与核技术应用</w:t>
            </w:r>
          </w:p>
        </w:tc>
      </w:tr>
      <w:tr w14:paraId="2AD9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E93306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4C4EA17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核工程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186351F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核反应堆工程，核动力装置</w:t>
            </w:r>
          </w:p>
        </w:tc>
      </w:tr>
      <w:tr w14:paraId="2EE8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78" w:type="dxa"/>
            <w:tcBorders>
              <w:bottom w:val="single" w:color="auto" w:sz="4" w:space="0"/>
            </w:tcBorders>
            <w:noWrap w:val="0"/>
            <w:vAlign w:val="center"/>
          </w:tcPr>
          <w:p w14:paraId="0DF74FE4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工程力学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4EE4FE5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工程力学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2AD9E97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工程力学</w:t>
            </w:r>
          </w:p>
        </w:tc>
      </w:tr>
      <w:tr w14:paraId="4B30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01355FCF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园林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0A6A4E2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观赏园艺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6A2E547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观赏园艺</w:t>
            </w:r>
          </w:p>
        </w:tc>
      </w:tr>
      <w:tr w14:paraId="197D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62109E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1389711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园林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7B579DE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园林</w:t>
            </w:r>
          </w:p>
        </w:tc>
      </w:tr>
      <w:tr w14:paraId="0091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0B798D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center"/>
          </w:tcPr>
          <w:p w14:paraId="7B878DC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风景园林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noWrap w:val="0"/>
            <w:vAlign w:val="center"/>
          </w:tcPr>
          <w:p w14:paraId="20575DC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风景园林</w:t>
            </w:r>
          </w:p>
        </w:tc>
      </w:tr>
      <w:tr w14:paraId="333F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 w14:paraId="439D1EC3"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工商管理</w:t>
            </w:r>
          </w:p>
        </w:tc>
        <w:tc>
          <w:tcPr>
            <w:tcW w:w="2812" w:type="dxa"/>
            <w:noWrap w:val="0"/>
            <w:vAlign w:val="center"/>
          </w:tcPr>
          <w:p w14:paraId="06F1258F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工商行政管理</w:t>
            </w:r>
          </w:p>
        </w:tc>
        <w:tc>
          <w:tcPr>
            <w:tcW w:w="5568" w:type="dxa"/>
            <w:noWrap w:val="0"/>
            <w:vAlign w:val="center"/>
          </w:tcPr>
          <w:p w14:paraId="4EDFF84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工商行政管理</w:t>
            </w:r>
          </w:p>
        </w:tc>
      </w:tr>
      <w:tr w14:paraId="470C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F3EEA7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1BD50AC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企业管理</w:t>
            </w:r>
          </w:p>
        </w:tc>
        <w:tc>
          <w:tcPr>
            <w:tcW w:w="5568" w:type="dxa"/>
            <w:noWrap w:val="0"/>
            <w:vAlign w:val="center"/>
          </w:tcPr>
          <w:p w14:paraId="76A39E2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企业管理</w:t>
            </w:r>
          </w:p>
        </w:tc>
      </w:tr>
      <w:tr w14:paraId="149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71B77F7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611B870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国际企业管理</w:t>
            </w:r>
          </w:p>
        </w:tc>
        <w:tc>
          <w:tcPr>
            <w:tcW w:w="5568" w:type="dxa"/>
            <w:noWrap w:val="0"/>
            <w:vAlign w:val="center"/>
          </w:tcPr>
          <w:p w14:paraId="62420635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国际企业管理</w:t>
            </w:r>
          </w:p>
        </w:tc>
      </w:tr>
      <w:tr w14:paraId="0BA6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69A0D4B4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65834A6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房地产经营管理</w:t>
            </w:r>
          </w:p>
        </w:tc>
        <w:tc>
          <w:tcPr>
            <w:tcW w:w="5568" w:type="dxa"/>
            <w:noWrap w:val="0"/>
            <w:vAlign w:val="center"/>
          </w:tcPr>
          <w:p w14:paraId="09D1985C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2B5E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0BB75CD2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312DFA2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工商管理</w:t>
            </w:r>
          </w:p>
        </w:tc>
        <w:tc>
          <w:tcPr>
            <w:tcW w:w="5568" w:type="dxa"/>
            <w:noWrap w:val="0"/>
            <w:vAlign w:val="center"/>
          </w:tcPr>
          <w:p w14:paraId="5F460503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3D8B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2B87AFF8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40EFF52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投资经济</w:t>
            </w:r>
          </w:p>
        </w:tc>
        <w:tc>
          <w:tcPr>
            <w:tcW w:w="5568" w:type="dxa"/>
            <w:noWrap w:val="0"/>
            <w:vAlign w:val="center"/>
          </w:tcPr>
          <w:p w14:paraId="0FBE745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投资经济管理</w:t>
            </w:r>
          </w:p>
        </w:tc>
      </w:tr>
      <w:tr w14:paraId="5B16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23EE09A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3A00B67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技术经济</w:t>
            </w:r>
          </w:p>
        </w:tc>
        <w:tc>
          <w:tcPr>
            <w:tcW w:w="5568" w:type="dxa"/>
            <w:noWrap w:val="0"/>
            <w:vAlign w:val="center"/>
          </w:tcPr>
          <w:p w14:paraId="2C75D95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技术经济</w:t>
            </w:r>
          </w:p>
        </w:tc>
      </w:tr>
      <w:tr w14:paraId="7671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1472ADEE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79696B7B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邮电通信管理</w:t>
            </w:r>
          </w:p>
        </w:tc>
        <w:tc>
          <w:tcPr>
            <w:tcW w:w="5568" w:type="dxa"/>
            <w:noWrap w:val="0"/>
            <w:vAlign w:val="center"/>
          </w:tcPr>
          <w:p w14:paraId="17867679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 w14:paraId="7CBB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 w14:paraId="328F971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12" w:type="dxa"/>
            <w:noWrap w:val="0"/>
            <w:vAlign w:val="center"/>
          </w:tcPr>
          <w:p w14:paraId="01443A50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林业经济管理</w:t>
            </w:r>
          </w:p>
        </w:tc>
        <w:tc>
          <w:tcPr>
            <w:tcW w:w="5568" w:type="dxa"/>
            <w:noWrap w:val="0"/>
            <w:vAlign w:val="center"/>
          </w:tcPr>
          <w:p w14:paraId="02DB119D"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林业经济管理</w:t>
            </w:r>
          </w:p>
        </w:tc>
      </w:tr>
    </w:tbl>
    <w:p w14:paraId="223ED8AE">
      <w:pPr>
        <w:spacing w:line="560" w:lineRule="exact"/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5" w:left="1588" w:header="851" w:footer="1134" w:gutter="0"/>
          <w:cols w:space="720" w:num="1"/>
          <w:docGrid w:type="lines" w:linePitch="579" w:charSpace="-882"/>
        </w:sectPr>
      </w:pPr>
    </w:p>
    <w:p w14:paraId="0CACCE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2D123">
    <w:pPr>
      <w:pStyle w:val="4"/>
      <w:framePr w:wrap="around" w:vAnchor="text" w:hAnchor="margin" w:xAlign="outside" w:y="1"/>
      <w:rPr>
        <w:rStyle w:val="8"/>
        <w:rFonts w:hint="eastAsia"/>
      </w:rPr>
    </w:pPr>
    <w:r>
      <w:rPr>
        <w:rStyle w:val="8"/>
        <w:rFonts w:hint="eastAsia"/>
      </w:rPr>
      <w:t>－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14</w:t>
    </w:r>
    <w:r>
      <w:rPr>
        <w:rStyle w:val="8"/>
      </w:rPr>
      <w:fldChar w:fldCharType="end"/>
    </w:r>
    <w:r>
      <w:rPr>
        <w:rStyle w:val="8"/>
        <w:rFonts w:hint="eastAsia"/>
      </w:rPr>
      <w:t>－</w:t>
    </w:r>
  </w:p>
  <w:p w14:paraId="6B9DEA82"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0C607"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A8B4E8F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82BC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6AAA"/>
    <w:rsid w:val="7CC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2025-06-05T01:18:00Z</dcterms:created>
  <dc:creator>s，</dc:creator>
  <cp:lastModifiedBy>s，</cp:lastModifiedBy>
  <dcterms:modified xsi:type="dcterms:W3CDTF">2025-06-05T01:19:33Z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6D46DFB498CC4BC3A67E1C82E45F63B9_11</vt:lpwstr>
  </property>
  <property fmtid="{D5CDD505-2E9C-101B-9397-08002B2CF9AE}" pid="4" name="KSOTemplateDocerSaveRecord">
    <vt:lpwstr>eyJoZGlkIjoiOTBmNDMwODY1Mjk5N2JlY2NlZTEyYTQwODg4ZjA0ZDUiLCJ1c2VySWQiOiIzMDI3MTc4NTEifQ==</vt:lpwstr>
  </property>
</Properties>
</file>